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3E7" w:rsidRPr="00A939BB" w:rsidRDefault="003053E7" w:rsidP="003053E7">
      <w:pPr>
        <w:pStyle w:val="Odsekzoznamu"/>
        <w:shd w:val="clear" w:color="auto" w:fill="FFFFFF" w:themeFill="background1"/>
        <w:spacing w:after="0"/>
        <w:ind w:left="0"/>
        <w:jc w:val="center"/>
        <w:rPr>
          <w:rFonts w:asciiTheme="majorHAnsi" w:hAnsiTheme="majorHAnsi" w:cstheme="minorHAnsi"/>
          <w:b/>
          <w:i/>
          <w:sz w:val="44"/>
          <w:szCs w:val="44"/>
          <w:u w:val="single"/>
          <w:shd w:val="clear" w:color="auto" w:fill="FFFFFF"/>
        </w:rPr>
      </w:pPr>
      <w:r w:rsidRPr="00A939BB">
        <w:rPr>
          <w:rFonts w:asciiTheme="majorHAnsi" w:hAnsiTheme="majorHAnsi" w:cstheme="minorHAnsi"/>
          <w:b/>
          <w:i/>
          <w:sz w:val="44"/>
          <w:szCs w:val="44"/>
          <w:u w:val="single"/>
          <w:shd w:val="clear" w:color="auto" w:fill="FFFFFF"/>
        </w:rPr>
        <w:t xml:space="preserve">Informácie o spracovávaní osobných údajov </w:t>
      </w:r>
    </w:p>
    <w:p w:rsidR="00DD24D3" w:rsidRPr="00A939BB" w:rsidRDefault="00DD24D3" w:rsidP="005D489F">
      <w:pPr>
        <w:shd w:val="clear" w:color="auto" w:fill="FFFFFF" w:themeFill="background1"/>
        <w:spacing w:after="0"/>
        <w:ind w:left="142"/>
        <w:jc w:val="center"/>
        <w:rPr>
          <w:rFonts w:asciiTheme="majorHAnsi" w:hAnsiTheme="majorHAnsi" w:cstheme="minorHAnsi"/>
          <w:b/>
          <w:i/>
          <w:sz w:val="24"/>
          <w:szCs w:val="24"/>
          <w:shd w:val="clear" w:color="auto" w:fill="FFFFFF"/>
        </w:rPr>
      </w:pPr>
    </w:p>
    <w:p w:rsidR="00A939BB" w:rsidRPr="002F75B7" w:rsidRDefault="003053E7" w:rsidP="002F75B7">
      <w:pPr>
        <w:shd w:val="clear" w:color="auto" w:fill="FFFFFF" w:themeFill="background1"/>
        <w:spacing w:after="0"/>
        <w:ind w:left="142"/>
        <w:jc w:val="center"/>
        <w:rPr>
          <w:rFonts w:asciiTheme="majorHAnsi" w:hAnsiTheme="majorHAnsi" w:cstheme="minorHAnsi"/>
          <w:b/>
          <w:i/>
          <w:sz w:val="24"/>
          <w:szCs w:val="24"/>
        </w:rPr>
      </w:pPr>
      <w:r w:rsidRPr="002F75B7">
        <w:rPr>
          <w:rStyle w:val="Siln"/>
          <w:rFonts w:asciiTheme="majorHAnsi" w:hAnsiTheme="majorHAnsi" w:cs="Times New Roman"/>
          <w:i/>
          <w:sz w:val="24"/>
          <w:szCs w:val="24"/>
        </w:rPr>
        <w:t xml:space="preserve">Stredisko Evanjelickej </w:t>
      </w:r>
      <w:r w:rsidR="002F75B7" w:rsidRPr="002F75B7">
        <w:rPr>
          <w:rStyle w:val="Siln"/>
          <w:rFonts w:asciiTheme="majorHAnsi" w:hAnsiTheme="majorHAnsi"/>
          <w:i/>
          <w:sz w:val="24"/>
          <w:szCs w:val="24"/>
        </w:rPr>
        <w:t>DIAKONIE</w:t>
      </w:r>
      <w:r w:rsidR="003E216B">
        <w:rPr>
          <w:rStyle w:val="Siln"/>
          <w:rFonts w:asciiTheme="majorHAnsi" w:hAnsiTheme="majorHAnsi"/>
          <w:i/>
          <w:sz w:val="24"/>
          <w:szCs w:val="24"/>
        </w:rPr>
        <w:t xml:space="preserve">, </w:t>
      </w:r>
      <w:proofErr w:type="spellStart"/>
      <w:r w:rsidR="003E216B">
        <w:rPr>
          <w:rStyle w:val="Siln"/>
          <w:rFonts w:asciiTheme="majorHAnsi" w:hAnsiTheme="majorHAnsi"/>
          <w:i/>
          <w:sz w:val="24"/>
          <w:szCs w:val="24"/>
        </w:rPr>
        <w:t>Diakonické</w:t>
      </w:r>
      <w:proofErr w:type="spellEnd"/>
      <w:r w:rsidR="003E216B">
        <w:rPr>
          <w:rStyle w:val="Siln"/>
          <w:rFonts w:asciiTheme="majorHAnsi" w:hAnsiTheme="majorHAnsi"/>
          <w:i/>
          <w:sz w:val="24"/>
          <w:szCs w:val="24"/>
        </w:rPr>
        <w:t xml:space="preserve"> centrum</w:t>
      </w:r>
      <w:r w:rsidR="002F75B7" w:rsidRPr="002F75B7">
        <w:rPr>
          <w:rStyle w:val="Siln"/>
          <w:rFonts w:asciiTheme="majorHAnsi" w:hAnsiTheme="majorHAnsi"/>
          <w:i/>
          <w:sz w:val="24"/>
          <w:szCs w:val="24"/>
        </w:rPr>
        <w:t xml:space="preserve"> Sučany</w:t>
      </w:r>
    </w:p>
    <w:p w:rsidR="002F75B7" w:rsidRPr="002F75B7" w:rsidRDefault="002F75B7" w:rsidP="003053E7">
      <w:pPr>
        <w:shd w:val="clear" w:color="auto" w:fill="FFFFFF" w:themeFill="background1"/>
        <w:spacing w:after="0"/>
        <w:ind w:left="142"/>
        <w:jc w:val="center"/>
        <w:rPr>
          <w:rFonts w:asciiTheme="majorHAnsi" w:hAnsiTheme="majorHAnsi"/>
          <w:b/>
          <w:i/>
          <w:sz w:val="24"/>
          <w:szCs w:val="24"/>
        </w:rPr>
      </w:pPr>
      <w:r w:rsidRPr="002F75B7">
        <w:rPr>
          <w:rFonts w:asciiTheme="majorHAnsi" w:hAnsiTheme="majorHAnsi"/>
          <w:b/>
          <w:i/>
          <w:sz w:val="24"/>
          <w:szCs w:val="24"/>
        </w:rPr>
        <w:t>Partizánska 579/25, 038 52 S</w:t>
      </w:r>
      <w:r w:rsidR="003F7A33">
        <w:rPr>
          <w:rFonts w:asciiTheme="majorHAnsi" w:hAnsiTheme="majorHAnsi"/>
          <w:b/>
          <w:i/>
          <w:sz w:val="24"/>
          <w:szCs w:val="24"/>
        </w:rPr>
        <w:t>učany</w:t>
      </w:r>
    </w:p>
    <w:p w:rsidR="003053E7" w:rsidRPr="002F75B7" w:rsidRDefault="00BE65DB" w:rsidP="003053E7">
      <w:pPr>
        <w:shd w:val="clear" w:color="auto" w:fill="FFFFFF" w:themeFill="background1"/>
        <w:spacing w:after="0"/>
        <w:ind w:left="142"/>
        <w:jc w:val="center"/>
        <w:rPr>
          <w:rFonts w:asciiTheme="majorHAnsi" w:hAnsiTheme="majorHAnsi" w:cstheme="minorHAnsi"/>
          <w:b/>
          <w:i/>
          <w:sz w:val="24"/>
          <w:szCs w:val="24"/>
          <w:shd w:val="clear" w:color="auto" w:fill="FFFFFF"/>
        </w:rPr>
      </w:pPr>
      <w:r>
        <w:rPr>
          <w:rFonts w:asciiTheme="majorHAnsi" w:hAnsiTheme="majorHAnsi"/>
          <w:b/>
          <w:i/>
          <w:sz w:val="24"/>
          <w:szCs w:val="24"/>
        </w:rPr>
        <w:t>Tel: +421434241900</w:t>
      </w:r>
      <w:r w:rsidR="003F7A33">
        <w:rPr>
          <w:rFonts w:asciiTheme="majorHAnsi" w:hAnsiTheme="majorHAnsi"/>
          <w:b/>
          <w:i/>
          <w:sz w:val="24"/>
          <w:szCs w:val="24"/>
        </w:rPr>
        <w:t xml:space="preserve">, </w:t>
      </w:r>
      <w:r w:rsidR="002F75B7" w:rsidRPr="002F75B7">
        <w:rPr>
          <w:rFonts w:asciiTheme="majorHAnsi" w:hAnsiTheme="majorHAnsi"/>
          <w:b/>
          <w:i/>
          <w:sz w:val="24"/>
          <w:szCs w:val="24"/>
        </w:rPr>
        <w:t xml:space="preserve">Mobil: +421918616092 </w:t>
      </w:r>
      <w:r w:rsidR="002F75B7" w:rsidRPr="002F75B7">
        <w:rPr>
          <w:rFonts w:asciiTheme="majorHAnsi" w:hAnsiTheme="majorHAnsi"/>
          <w:b/>
          <w:i/>
          <w:sz w:val="24"/>
          <w:szCs w:val="24"/>
        </w:rPr>
        <w:br/>
        <w:t xml:space="preserve">e-mail: </w:t>
      </w:r>
      <w:hyperlink r:id="rId5" w:history="1">
        <w:r w:rsidRPr="00C530A3">
          <w:rPr>
            <w:rStyle w:val="Hypertextovprepojenie"/>
            <w:rFonts w:asciiTheme="majorHAnsi" w:hAnsiTheme="majorHAnsi"/>
            <w:b/>
            <w:i/>
            <w:sz w:val="24"/>
            <w:szCs w:val="24"/>
          </w:rPr>
          <w:t xml:space="preserve">riaditel@sedsucany.sk </w:t>
        </w:r>
      </w:hyperlink>
      <w:r w:rsidR="002F75B7" w:rsidRPr="002F75B7">
        <w:rPr>
          <w:rFonts w:asciiTheme="majorHAnsi" w:hAnsiTheme="majorHAnsi"/>
          <w:b/>
          <w:i/>
          <w:sz w:val="24"/>
          <w:szCs w:val="24"/>
        </w:rPr>
        <w:br/>
      </w:r>
      <w:r w:rsidR="00AF2AB3" w:rsidRPr="002F75B7">
        <w:rPr>
          <w:rFonts w:asciiTheme="majorHAnsi" w:hAnsiTheme="majorHAnsi"/>
          <w:b/>
          <w:i/>
          <w:sz w:val="24"/>
          <w:szCs w:val="24"/>
        </w:rPr>
        <w:t>a</w:t>
      </w:r>
      <w:r w:rsidR="005D489F" w:rsidRPr="002F75B7">
        <w:rPr>
          <w:rFonts w:asciiTheme="majorHAnsi" w:hAnsiTheme="majorHAnsi" w:cstheme="minorHAnsi"/>
          <w:b/>
          <w:i/>
          <w:sz w:val="24"/>
          <w:szCs w:val="24"/>
          <w:shd w:val="clear" w:color="auto" w:fill="FFFFFF"/>
        </w:rPr>
        <w:t xml:space="preserve">ko prevádzkovateľ </w:t>
      </w:r>
      <w:r w:rsidR="00E33BFB" w:rsidRPr="002F75B7">
        <w:rPr>
          <w:rFonts w:asciiTheme="majorHAnsi" w:hAnsiTheme="majorHAnsi" w:cstheme="minorHAnsi"/>
          <w:b/>
          <w:i/>
          <w:sz w:val="24"/>
          <w:szCs w:val="24"/>
          <w:shd w:val="clear" w:color="auto" w:fill="FFFFFF"/>
        </w:rPr>
        <w:t>zariadenia pre seniorov</w:t>
      </w:r>
      <w:r w:rsidR="002F75B7" w:rsidRPr="002F75B7">
        <w:rPr>
          <w:rFonts w:asciiTheme="majorHAnsi" w:hAnsiTheme="majorHAnsi" w:cstheme="minorHAnsi"/>
          <w:b/>
          <w:i/>
          <w:sz w:val="24"/>
          <w:szCs w:val="24"/>
          <w:shd w:val="clear" w:color="auto" w:fill="FFFFFF"/>
        </w:rPr>
        <w:t xml:space="preserve">/domova sociálnych služieb/špecializovaného zariadenia </w:t>
      </w:r>
    </w:p>
    <w:p w:rsidR="003053E7" w:rsidRPr="002F75B7" w:rsidRDefault="003053E7" w:rsidP="003053E7">
      <w:pPr>
        <w:shd w:val="clear" w:color="auto" w:fill="FFFFFF" w:themeFill="background1"/>
        <w:spacing w:after="0"/>
        <w:ind w:left="142"/>
        <w:jc w:val="center"/>
        <w:rPr>
          <w:rFonts w:asciiTheme="majorHAnsi" w:hAnsiTheme="majorHAnsi" w:cstheme="minorHAnsi"/>
          <w:b/>
          <w:i/>
          <w:sz w:val="24"/>
          <w:szCs w:val="24"/>
        </w:rPr>
      </w:pPr>
      <w:r w:rsidRPr="002F75B7">
        <w:rPr>
          <w:rFonts w:asciiTheme="majorHAnsi" w:hAnsiTheme="majorHAnsi" w:cstheme="minorHAnsi"/>
          <w:b/>
          <w:i/>
          <w:sz w:val="24"/>
          <w:szCs w:val="24"/>
        </w:rPr>
        <w:t>(ďalej len „Prevádzkovateľ“)</w:t>
      </w:r>
    </w:p>
    <w:p w:rsidR="003053E7" w:rsidRPr="00A939BB" w:rsidRDefault="003053E7" w:rsidP="003053E7">
      <w:pPr>
        <w:shd w:val="clear" w:color="auto" w:fill="FFFFFF" w:themeFill="background1"/>
        <w:spacing w:after="0"/>
        <w:ind w:left="142"/>
        <w:jc w:val="center"/>
        <w:rPr>
          <w:rFonts w:asciiTheme="majorHAnsi" w:hAnsiTheme="majorHAnsi" w:cstheme="minorHAnsi"/>
          <w:i/>
          <w:sz w:val="24"/>
          <w:szCs w:val="24"/>
        </w:rPr>
      </w:pPr>
    </w:p>
    <w:p w:rsidR="005D489F" w:rsidRPr="00A939BB" w:rsidRDefault="003053E7" w:rsidP="001E5007">
      <w:pPr>
        <w:shd w:val="clear" w:color="auto" w:fill="FFFFFF" w:themeFill="background1"/>
        <w:spacing w:after="0"/>
        <w:jc w:val="both"/>
        <w:rPr>
          <w:rFonts w:asciiTheme="majorHAnsi" w:hAnsiTheme="majorHAnsi" w:cstheme="minorHAnsi"/>
          <w:i/>
          <w:sz w:val="24"/>
        </w:rPr>
      </w:pPr>
      <w:r w:rsidRPr="00A939BB">
        <w:rPr>
          <w:rFonts w:asciiTheme="majorHAnsi" w:hAnsiTheme="majorHAnsi" w:cstheme="minorHAnsi"/>
          <w:i/>
          <w:sz w:val="24"/>
        </w:rPr>
        <w:t xml:space="preserve">týmto </w:t>
      </w:r>
      <w:r w:rsidR="005D489F" w:rsidRPr="00A939BB">
        <w:rPr>
          <w:rFonts w:asciiTheme="majorHAnsi" w:hAnsiTheme="majorHAnsi" w:cstheme="minorHAnsi"/>
          <w:i/>
          <w:sz w:val="24"/>
          <w:shd w:val="clear" w:color="auto" w:fill="FFFFFF"/>
        </w:rPr>
        <w:t xml:space="preserve">plní voči </w:t>
      </w:r>
      <w:r w:rsidRPr="00A939BB">
        <w:rPr>
          <w:rFonts w:asciiTheme="majorHAnsi" w:hAnsiTheme="majorHAnsi" w:cstheme="minorHAnsi"/>
          <w:i/>
          <w:sz w:val="24"/>
          <w:shd w:val="clear" w:color="auto" w:fill="FFFFFF"/>
        </w:rPr>
        <w:t xml:space="preserve">svojim </w:t>
      </w:r>
      <w:r w:rsidR="00D742ED" w:rsidRPr="00A939BB">
        <w:rPr>
          <w:rFonts w:asciiTheme="majorHAnsi" w:hAnsiTheme="majorHAnsi" w:cstheme="minorHAnsi"/>
          <w:i/>
          <w:sz w:val="24"/>
          <w:shd w:val="clear" w:color="auto" w:fill="FFFFFF"/>
        </w:rPr>
        <w:t xml:space="preserve">klientom </w:t>
      </w:r>
      <w:r w:rsidRPr="00A939BB">
        <w:rPr>
          <w:rFonts w:asciiTheme="majorHAnsi" w:hAnsiTheme="majorHAnsi" w:cstheme="minorHAnsi"/>
          <w:i/>
          <w:sz w:val="24"/>
          <w:shd w:val="clear" w:color="auto" w:fill="FFFFFF"/>
        </w:rPr>
        <w:t>a ostatným fyzickým osobám</w:t>
      </w:r>
      <w:r w:rsidR="00A939BB" w:rsidRPr="00A939BB">
        <w:rPr>
          <w:rFonts w:asciiTheme="majorHAnsi" w:hAnsiTheme="majorHAnsi" w:cstheme="minorHAnsi"/>
          <w:i/>
          <w:sz w:val="24"/>
          <w:shd w:val="clear" w:color="auto" w:fill="FFFFFF"/>
        </w:rPr>
        <w:t xml:space="preserve">(„dotknuté osoby“) </w:t>
      </w:r>
      <w:r w:rsidR="005D489F" w:rsidRPr="00A939BB">
        <w:rPr>
          <w:rFonts w:asciiTheme="majorHAnsi" w:hAnsiTheme="majorHAnsi" w:cstheme="minorHAnsi"/>
          <w:i/>
          <w:sz w:val="24"/>
          <w:shd w:val="clear" w:color="auto" w:fill="FFFFFF"/>
        </w:rPr>
        <w:t xml:space="preserve">informačnú povinnosť </w:t>
      </w:r>
      <w:r w:rsidRPr="00A939BB">
        <w:rPr>
          <w:rFonts w:asciiTheme="majorHAnsi" w:hAnsiTheme="majorHAnsi" w:cstheme="minorHAnsi"/>
          <w:i/>
          <w:sz w:val="24"/>
          <w:shd w:val="clear" w:color="auto" w:fill="FFFFFF"/>
        </w:rPr>
        <w:t xml:space="preserve">podľa článku 13 nariadenia </w:t>
      </w:r>
      <w:r w:rsidRPr="00A939BB">
        <w:rPr>
          <w:rFonts w:asciiTheme="majorHAnsi" w:hAnsiTheme="majorHAnsi" w:cstheme="minorHAnsi"/>
          <w:i/>
          <w:sz w:val="24"/>
        </w:rPr>
        <w:t xml:space="preserve">Európskeho parlamentu a Rady  (EÚ) 2016/679 o ochrane fyzických osôb pri spracúvaní osobných údajov a o voľnom pohybe takýchto údajov </w:t>
      </w:r>
      <w:r w:rsidR="00A939BB" w:rsidRPr="00A939BB">
        <w:rPr>
          <w:rFonts w:asciiTheme="majorHAnsi" w:hAnsiTheme="majorHAnsi" w:cstheme="minorHAnsi"/>
          <w:i/>
          <w:sz w:val="24"/>
        </w:rPr>
        <w:t xml:space="preserve">(„GDPR“) </w:t>
      </w:r>
      <w:r w:rsidRPr="00A939BB">
        <w:rPr>
          <w:rFonts w:asciiTheme="majorHAnsi" w:hAnsiTheme="majorHAnsi" w:cstheme="minorHAnsi"/>
          <w:i/>
          <w:sz w:val="24"/>
        </w:rPr>
        <w:t>a </w:t>
      </w:r>
      <w:proofErr w:type="spellStart"/>
      <w:r w:rsidRPr="00A939BB">
        <w:rPr>
          <w:rFonts w:asciiTheme="majorHAnsi" w:hAnsiTheme="majorHAnsi" w:cstheme="minorHAnsi"/>
          <w:i/>
          <w:sz w:val="24"/>
        </w:rPr>
        <w:t>ust</w:t>
      </w:r>
      <w:proofErr w:type="spellEnd"/>
      <w:r w:rsidRPr="00A939BB">
        <w:rPr>
          <w:rFonts w:asciiTheme="majorHAnsi" w:hAnsiTheme="majorHAnsi" w:cstheme="minorHAnsi"/>
          <w:i/>
          <w:sz w:val="24"/>
        </w:rPr>
        <w:t xml:space="preserve">. </w:t>
      </w:r>
      <w:r w:rsidRPr="00A939BB">
        <w:rPr>
          <w:rFonts w:asciiTheme="majorHAnsi" w:hAnsiTheme="majorHAnsi" w:cstheme="minorHAnsi"/>
          <w:i/>
          <w:sz w:val="24"/>
          <w:shd w:val="clear" w:color="auto" w:fill="FFFFFF"/>
        </w:rPr>
        <w:t xml:space="preserve">§19 zákona č. 18/2018 </w:t>
      </w:r>
      <w:proofErr w:type="spellStart"/>
      <w:r w:rsidRPr="00A939BB">
        <w:rPr>
          <w:rFonts w:asciiTheme="majorHAnsi" w:hAnsiTheme="majorHAnsi" w:cstheme="minorHAnsi"/>
          <w:i/>
          <w:sz w:val="24"/>
          <w:shd w:val="clear" w:color="auto" w:fill="FFFFFF"/>
        </w:rPr>
        <w:t>Z.z</w:t>
      </w:r>
      <w:proofErr w:type="spellEnd"/>
      <w:r w:rsidRPr="00A939BB">
        <w:rPr>
          <w:rFonts w:asciiTheme="majorHAnsi" w:hAnsiTheme="majorHAnsi" w:cstheme="minorHAnsi"/>
          <w:i/>
          <w:sz w:val="24"/>
          <w:shd w:val="clear" w:color="auto" w:fill="FFFFFF"/>
        </w:rPr>
        <w:t xml:space="preserve">. o ochrane osobných údajov v znení </w:t>
      </w:r>
      <w:r w:rsidR="00A939BB">
        <w:rPr>
          <w:rFonts w:asciiTheme="majorHAnsi" w:hAnsiTheme="majorHAnsi" w:cstheme="minorHAnsi"/>
          <w:i/>
          <w:sz w:val="24"/>
          <w:shd w:val="clear" w:color="auto" w:fill="FFFFFF"/>
        </w:rPr>
        <w:t>neskorších predpisov.</w:t>
      </w:r>
    </w:p>
    <w:p w:rsidR="00BD530B" w:rsidRPr="00A939BB" w:rsidRDefault="00BD530B" w:rsidP="00BD530B">
      <w:pPr>
        <w:pStyle w:val="Default"/>
        <w:spacing w:line="276" w:lineRule="auto"/>
        <w:jc w:val="both"/>
        <w:rPr>
          <w:rFonts w:asciiTheme="majorHAnsi" w:hAnsiTheme="majorHAnsi"/>
          <w:i/>
        </w:rPr>
      </w:pPr>
    </w:p>
    <w:p w:rsidR="00A939BB" w:rsidRPr="00A939BB" w:rsidRDefault="00BD530B" w:rsidP="00A939BB">
      <w:pPr>
        <w:shd w:val="clear" w:color="auto" w:fill="FFFFFF" w:themeFill="background1"/>
        <w:spacing w:after="0"/>
        <w:ind w:left="709" w:hanging="709"/>
        <w:jc w:val="both"/>
        <w:rPr>
          <w:rStyle w:val="Siln"/>
          <w:rFonts w:asciiTheme="majorHAnsi" w:hAnsiTheme="majorHAnsi" w:cs="Times New Roman"/>
          <w:b w:val="0"/>
          <w:bCs w:val="0"/>
          <w:i/>
          <w:sz w:val="24"/>
          <w:szCs w:val="24"/>
          <w:shd w:val="clear" w:color="auto" w:fill="FFFFFF"/>
        </w:rPr>
      </w:pPr>
      <w:r w:rsidRPr="00A939BB">
        <w:rPr>
          <w:rFonts w:asciiTheme="majorHAnsi" w:hAnsiTheme="majorHAnsi" w:cs="Times New Roman"/>
          <w:i/>
          <w:sz w:val="24"/>
          <w:szCs w:val="24"/>
          <w:u w:val="single"/>
          <w:shd w:val="clear" w:color="auto" w:fill="FFFFFF"/>
        </w:rPr>
        <w:t xml:space="preserve">Údaje </w:t>
      </w:r>
      <w:r w:rsidR="003F7A33">
        <w:rPr>
          <w:rFonts w:asciiTheme="majorHAnsi" w:hAnsiTheme="majorHAnsi" w:cs="Times New Roman"/>
          <w:i/>
          <w:sz w:val="24"/>
          <w:szCs w:val="24"/>
          <w:u w:val="single"/>
          <w:shd w:val="clear" w:color="auto" w:fill="FFFFFF"/>
        </w:rPr>
        <w:t>o P</w:t>
      </w:r>
      <w:r w:rsidRPr="00A939BB">
        <w:rPr>
          <w:rFonts w:asciiTheme="majorHAnsi" w:hAnsiTheme="majorHAnsi" w:cs="Times New Roman"/>
          <w:i/>
          <w:sz w:val="24"/>
          <w:szCs w:val="24"/>
          <w:u w:val="single"/>
          <w:shd w:val="clear" w:color="auto" w:fill="FFFFFF"/>
        </w:rPr>
        <w:t>revádzkovateľovi</w:t>
      </w:r>
      <w:r w:rsidRPr="00A939BB">
        <w:rPr>
          <w:rFonts w:asciiTheme="majorHAnsi" w:hAnsiTheme="majorHAnsi" w:cs="Times New Roman"/>
          <w:i/>
          <w:sz w:val="24"/>
          <w:szCs w:val="24"/>
          <w:shd w:val="clear" w:color="auto" w:fill="FFFFFF"/>
        </w:rPr>
        <w:t xml:space="preserve">: </w:t>
      </w:r>
    </w:p>
    <w:p w:rsidR="00BD530B" w:rsidRPr="002F75B7" w:rsidRDefault="002F75B7" w:rsidP="002F75B7">
      <w:pPr>
        <w:shd w:val="clear" w:color="auto" w:fill="FFFFFF" w:themeFill="background1"/>
        <w:spacing w:after="0"/>
        <w:jc w:val="both"/>
        <w:rPr>
          <w:rFonts w:asciiTheme="majorHAnsi" w:hAnsiTheme="majorHAnsi" w:cstheme="minorHAnsi"/>
          <w:i/>
          <w:sz w:val="24"/>
          <w:szCs w:val="24"/>
        </w:rPr>
      </w:pPr>
      <w:r w:rsidRPr="002F75B7">
        <w:rPr>
          <w:rStyle w:val="Siln"/>
          <w:rFonts w:asciiTheme="majorHAnsi" w:hAnsiTheme="majorHAnsi" w:cs="Times New Roman"/>
          <w:b w:val="0"/>
          <w:i/>
          <w:sz w:val="24"/>
          <w:szCs w:val="24"/>
        </w:rPr>
        <w:t xml:space="preserve">Stredisko Evanjelickej </w:t>
      </w:r>
      <w:r w:rsidRPr="002F75B7">
        <w:rPr>
          <w:rStyle w:val="Siln"/>
          <w:rFonts w:asciiTheme="majorHAnsi" w:hAnsiTheme="majorHAnsi"/>
          <w:b w:val="0"/>
          <w:i/>
          <w:sz w:val="24"/>
          <w:szCs w:val="24"/>
        </w:rPr>
        <w:t>DIAKONIE</w:t>
      </w:r>
      <w:r w:rsidR="003E216B">
        <w:rPr>
          <w:rStyle w:val="Siln"/>
          <w:rFonts w:asciiTheme="majorHAnsi" w:hAnsiTheme="majorHAnsi"/>
          <w:b w:val="0"/>
          <w:i/>
          <w:sz w:val="24"/>
          <w:szCs w:val="24"/>
        </w:rPr>
        <w:t xml:space="preserve">, </w:t>
      </w:r>
      <w:proofErr w:type="spellStart"/>
      <w:r w:rsidR="003E216B">
        <w:rPr>
          <w:rStyle w:val="Siln"/>
          <w:rFonts w:asciiTheme="majorHAnsi" w:hAnsiTheme="majorHAnsi"/>
          <w:b w:val="0"/>
          <w:i/>
          <w:sz w:val="24"/>
          <w:szCs w:val="24"/>
        </w:rPr>
        <w:t>Diakonické</w:t>
      </w:r>
      <w:proofErr w:type="spellEnd"/>
      <w:r w:rsidR="003E216B">
        <w:rPr>
          <w:rStyle w:val="Siln"/>
          <w:rFonts w:asciiTheme="majorHAnsi" w:hAnsiTheme="majorHAnsi"/>
          <w:b w:val="0"/>
          <w:i/>
          <w:sz w:val="24"/>
          <w:szCs w:val="24"/>
        </w:rPr>
        <w:t xml:space="preserve"> centrum</w:t>
      </w:r>
      <w:r w:rsidRPr="002F75B7">
        <w:rPr>
          <w:rStyle w:val="Siln"/>
          <w:rFonts w:asciiTheme="majorHAnsi" w:hAnsiTheme="majorHAnsi"/>
          <w:b w:val="0"/>
          <w:i/>
          <w:sz w:val="24"/>
          <w:szCs w:val="24"/>
        </w:rPr>
        <w:t xml:space="preserve"> Sučany</w:t>
      </w:r>
      <w:r>
        <w:rPr>
          <w:rFonts w:asciiTheme="majorHAnsi" w:hAnsiTheme="majorHAnsi" w:cstheme="minorHAnsi"/>
          <w:i/>
          <w:sz w:val="24"/>
          <w:szCs w:val="24"/>
        </w:rPr>
        <w:t xml:space="preserve">, </w:t>
      </w:r>
      <w:r w:rsidRPr="002F75B7">
        <w:rPr>
          <w:rFonts w:asciiTheme="majorHAnsi" w:hAnsiTheme="majorHAnsi"/>
          <w:i/>
          <w:sz w:val="24"/>
          <w:szCs w:val="24"/>
        </w:rPr>
        <w:t>Partizánska 579/25, 038 52 S</w:t>
      </w:r>
      <w:r w:rsidR="003F7A33">
        <w:rPr>
          <w:rFonts w:asciiTheme="majorHAnsi" w:hAnsiTheme="majorHAnsi"/>
          <w:i/>
          <w:sz w:val="24"/>
          <w:szCs w:val="24"/>
        </w:rPr>
        <w:t>učany</w:t>
      </w:r>
      <w:r>
        <w:rPr>
          <w:rFonts w:asciiTheme="majorHAnsi" w:hAnsiTheme="majorHAnsi" w:cstheme="minorHAnsi"/>
          <w:i/>
          <w:sz w:val="24"/>
          <w:szCs w:val="24"/>
        </w:rPr>
        <w:t xml:space="preserve">, </w:t>
      </w:r>
      <w:r>
        <w:rPr>
          <w:rFonts w:asciiTheme="majorHAnsi" w:hAnsiTheme="majorHAnsi"/>
          <w:i/>
          <w:sz w:val="24"/>
          <w:szCs w:val="24"/>
        </w:rPr>
        <w:t>Tel: +42143424190</w:t>
      </w:r>
      <w:r w:rsidR="003E216B">
        <w:rPr>
          <w:rFonts w:asciiTheme="majorHAnsi" w:hAnsiTheme="majorHAnsi"/>
          <w:i/>
          <w:sz w:val="24"/>
          <w:szCs w:val="24"/>
        </w:rPr>
        <w:t>0</w:t>
      </w:r>
      <w:r>
        <w:rPr>
          <w:rFonts w:asciiTheme="majorHAnsi" w:hAnsiTheme="majorHAnsi"/>
          <w:i/>
          <w:sz w:val="24"/>
          <w:szCs w:val="24"/>
        </w:rPr>
        <w:t xml:space="preserve">, Mobil: +421918616092, </w:t>
      </w:r>
      <w:r w:rsidRPr="002F75B7">
        <w:rPr>
          <w:rFonts w:asciiTheme="majorHAnsi" w:hAnsiTheme="majorHAnsi"/>
          <w:i/>
          <w:sz w:val="24"/>
          <w:szCs w:val="24"/>
        </w:rPr>
        <w:t xml:space="preserve">e-mail: </w:t>
      </w:r>
      <w:hyperlink r:id="rId6" w:history="1">
        <w:r w:rsidR="003E216B" w:rsidRPr="00C530A3">
          <w:rPr>
            <w:rStyle w:val="Hypertextovprepojenie"/>
            <w:rFonts w:asciiTheme="majorHAnsi" w:hAnsiTheme="majorHAnsi"/>
            <w:i/>
            <w:sz w:val="24"/>
            <w:szCs w:val="24"/>
          </w:rPr>
          <w:t xml:space="preserve">riaditel@sedsucany.sk. </w:t>
        </w:r>
      </w:hyperlink>
      <w:r w:rsidRPr="002F75B7">
        <w:rPr>
          <w:rFonts w:asciiTheme="majorHAnsi" w:hAnsiTheme="majorHAnsi"/>
          <w:i/>
          <w:sz w:val="24"/>
          <w:szCs w:val="24"/>
        </w:rPr>
        <w:br/>
      </w:r>
    </w:p>
    <w:p w:rsidR="00A939BB" w:rsidRDefault="00BD530B" w:rsidP="00A939BB">
      <w:pPr>
        <w:spacing w:after="0"/>
        <w:jc w:val="both"/>
        <w:rPr>
          <w:rFonts w:asciiTheme="majorHAnsi" w:hAnsiTheme="majorHAnsi" w:cs="Times New Roman"/>
          <w:i/>
          <w:sz w:val="24"/>
          <w:szCs w:val="24"/>
          <w:shd w:val="clear" w:color="auto" w:fill="FFFFFF"/>
        </w:rPr>
      </w:pPr>
      <w:r w:rsidRPr="00A939BB">
        <w:rPr>
          <w:rFonts w:asciiTheme="majorHAnsi" w:hAnsiTheme="majorHAnsi" w:cs="Times New Roman"/>
          <w:i/>
          <w:sz w:val="24"/>
          <w:szCs w:val="24"/>
          <w:u w:val="single"/>
          <w:shd w:val="clear" w:color="auto" w:fill="FFFFFF"/>
        </w:rPr>
        <w:t>Zodpovedná osoba</w:t>
      </w:r>
      <w:r w:rsidRPr="00A939BB">
        <w:rPr>
          <w:rFonts w:asciiTheme="majorHAnsi" w:hAnsiTheme="majorHAnsi" w:cs="Times New Roman"/>
          <w:i/>
          <w:sz w:val="24"/>
          <w:szCs w:val="24"/>
          <w:shd w:val="clear" w:color="auto" w:fill="FFFFFF"/>
        </w:rPr>
        <w:t xml:space="preserve"> : </w:t>
      </w:r>
    </w:p>
    <w:p w:rsidR="00BD530B" w:rsidRPr="00A939BB" w:rsidRDefault="002F75B7" w:rsidP="00A939BB">
      <w:pPr>
        <w:spacing w:after="0"/>
        <w:jc w:val="both"/>
        <w:rPr>
          <w:rFonts w:asciiTheme="majorHAnsi" w:hAnsiTheme="majorHAnsi"/>
          <w:i/>
          <w:sz w:val="24"/>
          <w:szCs w:val="24"/>
        </w:rPr>
      </w:pPr>
      <w:r w:rsidRPr="002F75B7">
        <w:rPr>
          <w:rFonts w:asciiTheme="majorHAnsi" w:hAnsiTheme="majorHAnsi"/>
          <w:i/>
          <w:sz w:val="24"/>
          <w:szCs w:val="24"/>
        </w:rPr>
        <w:t xml:space="preserve">Mgr. Denisa </w:t>
      </w:r>
      <w:proofErr w:type="spellStart"/>
      <w:r w:rsidRPr="002F75B7">
        <w:rPr>
          <w:rFonts w:asciiTheme="majorHAnsi" w:hAnsiTheme="majorHAnsi"/>
          <w:i/>
          <w:sz w:val="24"/>
          <w:szCs w:val="24"/>
        </w:rPr>
        <w:t>Dučová</w:t>
      </w:r>
      <w:proofErr w:type="spellEnd"/>
      <w:r w:rsidR="003053E7" w:rsidRPr="002F75B7">
        <w:rPr>
          <w:rFonts w:asciiTheme="majorHAnsi" w:hAnsiTheme="majorHAnsi"/>
          <w:i/>
          <w:sz w:val="24"/>
          <w:szCs w:val="24"/>
        </w:rPr>
        <w:t>– riaditeľ</w:t>
      </w:r>
      <w:r w:rsidR="003053E7" w:rsidRPr="00A939BB">
        <w:rPr>
          <w:rFonts w:asciiTheme="majorHAnsi" w:hAnsiTheme="majorHAnsi"/>
          <w:i/>
          <w:sz w:val="24"/>
          <w:szCs w:val="24"/>
        </w:rPr>
        <w:t xml:space="preserve"> zariadenia.</w:t>
      </w:r>
    </w:p>
    <w:p w:rsidR="003053E7" w:rsidRPr="00A939BB" w:rsidRDefault="003053E7" w:rsidP="00BD530B">
      <w:pPr>
        <w:spacing w:after="0"/>
        <w:ind w:left="705" w:hanging="705"/>
        <w:jc w:val="both"/>
        <w:rPr>
          <w:rFonts w:asciiTheme="majorHAnsi" w:hAnsiTheme="majorHAnsi" w:cs="Times New Roman"/>
          <w:i/>
          <w:sz w:val="24"/>
          <w:szCs w:val="24"/>
        </w:rPr>
      </w:pPr>
    </w:p>
    <w:p w:rsidR="00A939BB" w:rsidRDefault="00BD530B" w:rsidP="00BD530B">
      <w:pPr>
        <w:pStyle w:val="Odsekzoznamu"/>
        <w:shd w:val="clear" w:color="auto" w:fill="FFFFFF" w:themeFill="background1"/>
        <w:spacing w:after="0"/>
        <w:ind w:left="705" w:hanging="705"/>
        <w:jc w:val="both"/>
        <w:rPr>
          <w:rFonts w:asciiTheme="majorHAnsi" w:hAnsiTheme="majorHAnsi" w:cs="Times New Roman"/>
          <w:i/>
          <w:sz w:val="24"/>
          <w:szCs w:val="24"/>
          <w:shd w:val="clear" w:color="auto" w:fill="FFFFFF"/>
        </w:rPr>
      </w:pPr>
      <w:r w:rsidRPr="00A939BB">
        <w:rPr>
          <w:rFonts w:asciiTheme="majorHAnsi" w:hAnsiTheme="majorHAnsi" w:cs="Times New Roman"/>
          <w:i/>
          <w:sz w:val="24"/>
          <w:szCs w:val="24"/>
          <w:u w:val="single"/>
          <w:shd w:val="clear" w:color="auto" w:fill="FFFFFF"/>
        </w:rPr>
        <w:t>Účely spracúvania a právny základ spracúvania</w:t>
      </w:r>
      <w:r w:rsidRPr="00A939BB">
        <w:rPr>
          <w:rFonts w:asciiTheme="majorHAnsi" w:hAnsiTheme="majorHAnsi" w:cs="Times New Roman"/>
          <w:i/>
          <w:sz w:val="24"/>
          <w:szCs w:val="24"/>
          <w:shd w:val="clear" w:color="auto" w:fill="FFFFFF"/>
        </w:rPr>
        <w:t xml:space="preserve">: </w:t>
      </w:r>
    </w:p>
    <w:p w:rsidR="00BD530B" w:rsidRPr="00A939BB" w:rsidRDefault="00BD530B" w:rsidP="00A939BB">
      <w:pPr>
        <w:pStyle w:val="Odsekzoznamu"/>
        <w:shd w:val="clear" w:color="auto" w:fill="FFFFFF" w:themeFill="background1"/>
        <w:spacing w:after="0"/>
        <w:ind w:left="0"/>
        <w:jc w:val="both"/>
        <w:rPr>
          <w:rFonts w:asciiTheme="majorHAnsi" w:hAnsiTheme="majorHAnsi" w:cs="Times New Roman"/>
          <w:i/>
          <w:sz w:val="24"/>
          <w:szCs w:val="24"/>
          <w:shd w:val="clear" w:color="auto" w:fill="FFFFFF"/>
        </w:rPr>
      </w:pPr>
      <w:r w:rsidRPr="00A939BB">
        <w:rPr>
          <w:rFonts w:asciiTheme="majorHAnsi" w:hAnsiTheme="majorHAnsi" w:cs="Times New Roman"/>
          <w:i/>
          <w:sz w:val="24"/>
          <w:szCs w:val="24"/>
          <w:shd w:val="clear" w:color="auto" w:fill="FFFFFF"/>
        </w:rPr>
        <w:t xml:space="preserve">Účelom spracovávania Vašich osobných údajov </w:t>
      </w:r>
      <w:r w:rsidR="00567F48" w:rsidRPr="00A939BB">
        <w:rPr>
          <w:rFonts w:asciiTheme="majorHAnsi" w:hAnsiTheme="majorHAnsi" w:cs="Times New Roman"/>
          <w:i/>
          <w:sz w:val="24"/>
          <w:szCs w:val="24"/>
          <w:shd w:val="clear" w:color="auto" w:fill="FFFFFF"/>
        </w:rPr>
        <w:t xml:space="preserve">ak ste našim </w:t>
      </w:r>
      <w:r w:rsidR="00567F48" w:rsidRPr="00A939BB">
        <w:rPr>
          <w:rFonts w:asciiTheme="majorHAnsi" w:hAnsiTheme="majorHAnsi" w:cs="Times New Roman"/>
          <w:i/>
          <w:sz w:val="24"/>
          <w:szCs w:val="24"/>
          <w:u w:val="single"/>
          <w:shd w:val="clear" w:color="auto" w:fill="FFFFFF"/>
        </w:rPr>
        <w:t>klientom</w:t>
      </w:r>
      <w:r w:rsidR="00EC2015" w:rsidRPr="00EC2015">
        <w:rPr>
          <w:rFonts w:asciiTheme="majorHAnsi" w:hAnsiTheme="majorHAnsi" w:cs="Times New Roman"/>
          <w:i/>
          <w:sz w:val="24"/>
          <w:szCs w:val="24"/>
          <w:shd w:val="clear" w:color="auto" w:fill="FFFFFF"/>
        </w:rPr>
        <w:t xml:space="preserve"> </w:t>
      </w:r>
      <w:r w:rsidRPr="00A939BB">
        <w:rPr>
          <w:rFonts w:asciiTheme="majorHAnsi" w:hAnsiTheme="majorHAnsi" w:cs="Times New Roman"/>
          <w:i/>
          <w:sz w:val="24"/>
          <w:szCs w:val="24"/>
          <w:shd w:val="clear" w:color="auto" w:fill="FFFFFF"/>
        </w:rPr>
        <w:t>je zabezpečenie sociá</w:t>
      </w:r>
      <w:r w:rsidR="001E5007" w:rsidRPr="00A939BB">
        <w:rPr>
          <w:rFonts w:asciiTheme="majorHAnsi" w:hAnsiTheme="majorHAnsi" w:cs="Times New Roman"/>
          <w:i/>
          <w:sz w:val="24"/>
          <w:szCs w:val="24"/>
          <w:shd w:val="clear" w:color="auto" w:fill="FFFFFF"/>
        </w:rPr>
        <w:t>lnej starostlivosti v zariadení.</w:t>
      </w:r>
    </w:p>
    <w:p w:rsidR="001E5007" w:rsidRPr="00A939BB" w:rsidRDefault="001E5007" w:rsidP="00A939BB">
      <w:pPr>
        <w:pStyle w:val="Odsekzoznamu"/>
        <w:shd w:val="clear" w:color="auto" w:fill="FFFFFF" w:themeFill="background1"/>
        <w:spacing w:after="0"/>
        <w:ind w:left="0"/>
        <w:jc w:val="both"/>
        <w:rPr>
          <w:rFonts w:asciiTheme="majorHAnsi" w:hAnsiTheme="majorHAnsi" w:cs="Times New Roman"/>
          <w:i/>
          <w:sz w:val="24"/>
          <w:szCs w:val="24"/>
          <w:shd w:val="clear" w:color="auto" w:fill="FFFFFF"/>
        </w:rPr>
      </w:pPr>
    </w:p>
    <w:p w:rsidR="00BD530B" w:rsidRPr="00A939BB" w:rsidRDefault="00BD530B" w:rsidP="00A939BB">
      <w:pPr>
        <w:pStyle w:val="Odsekzoznamu"/>
        <w:shd w:val="clear" w:color="auto" w:fill="FFFFFF" w:themeFill="background1"/>
        <w:spacing w:after="0"/>
        <w:ind w:left="0"/>
        <w:jc w:val="both"/>
        <w:rPr>
          <w:rFonts w:asciiTheme="majorHAnsi" w:hAnsiTheme="majorHAnsi" w:cs="Times New Roman"/>
          <w:i/>
          <w:sz w:val="24"/>
          <w:szCs w:val="24"/>
          <w:shd w:val="clear" w:color="auto" w:fill="FFFFFF"/>
        </w:rPr>
      </w:pPr>
      <w:r w:rsidRPr="00A939BB">
        <w:rPr>
          <w:rFonts w:asciiTheme="majorHAnsi" w:hAnsiTheme="majorHAnsi" w:cs="Times New Roman"/>
          <w:i/>
          <w:sz w:val="24"/>
          <w:szCs w:val="24"/>
          <w:shd w:val="clear" w:color="auto" w:fill="FFFFFF"/>
        </w:rPr>
        <w:t>Právnym základom spracovávania je článok 6 bod. 1 písm. b), c), d) GDPR, t.j. :</w:t>
      </w:r>
    </w:p>
    <w:p w:rsidR="00BD530B" w:rsidRPr="00276734" w:rsidRDefault="00BD530B" w:rsidP="00276734">
      <w:pPr>
        <w:pStyle w:val="Odsekzoznamu"/>
        <w:numPr>
          <w:ilvl w:val="0"/>
          <w:numId w:val="20"/>
        </w:numPr>
        <w:shd w:val="clear" w:color="auto" w:fill="FFFFFF" w:themeFill="background1"/>
        <w:spacing w:after="0"/>
        <w:ind w:left="567" w:hanging="567"/>
        <w:jc w:val="both"/>
        <w:rPr>
          <w:rFonts w:asciiTheme="majorHAnsi" w:hAnsiTheme="majorHAnsi" w:cs="Times New Roman"/>
          <w:i/>
          <w:sz w:val="24"/>
          <w:szCs w:val="24"/>
          <w:shd w:val="clear" w:color="auto" w:fill="FFFFFF"/>
        </w:rPr>
      </w:pPr>
      <w:r w:rsidRPr="00276734">
        <w:rPr>
          <w:rFonts w:asciiTheme="majorHAnsi" w:hAnsiTheme="majorHAnsi" w:cs="Times New Roman"/>
          <w:i/>
          <w:sz w:val="24"/>
          <w:szCs w:val="24"/>
          <w:shd w:val="clear" w:color="auto" w:fill="FFFFFF"/>
        </w:rPr>
        <w:t>spracovávanie je nevyhnutné na plnenie zmluvy, ktorej zmluvnou stranou je dotknutá osoba;</w:t>
      </w:r>
    </w:p>
    <w:p w:rsidR="00BD530B" w:rsidRPr="00276734" w:rsidRDefault="00BD530B" w:rsidP="00276734">
      <w:pPr>
        <w:pStyle w:val="Odsekzoznamu"/>
        <w:numPr>
          <w:ilvl w:val="0"/>
          <w:numId w:val="20"/>
        </w:numPr>
        <w:shd w:val="clear" w:color="auto" w:fill="FFFFFF" w:themeFill="background1"/>
        <w:spacing w:after="0"/>
        <w:ind w:left="567" w:hanging="567"/>
        <w:jc w:val="both"/>
        <w:rPr>
          <w:rFonts w:asciiTheme="majorHAnsi" w:hAnsiTheme="majorHAnsi" w:cs="Times New Roman"/>
          <w:i/>
          <w:sz w:val="24"/>
          <w:szCs w:val="24"/>
          <w:shd w:val="clear" w:color="auto" w:fill="FFFFFF"/>
        </w:rPr>
      </w:pPr>
      <w:r w:rsidRPr="00276734">
        <w:rPr>
          <w:rFonts w:asciiTheme="majorHAnsi" w:hAnsiTheme="majorHAnsi" w:cs="Times New Roman"/>
          <w:i/>
          <w:sz w:val="24"/>
          <w:szCs w:val="24"/>
          <w:shd w:val="clear" w:color="auto" w:fill="FFFFFF"/>
        </w:rPr>
        <w:t>spracovávanie je nevyhnutné na splnenie zákonnej povinnosti prevádzkovateľa</w:t>
      </w:r>
      <w:r w:rsidR="001E5007" w:rsidRPr="00276734">
        <w:rPr>
          <w:rFonts w:asciiTheme="majorHAnsi" w:hAnsiTheme="majorHAnsi" w:cs="Times New Roman"/>
          <w:i/>
          <w:sz w:val="24"/>
          <w:szCs w:val="24"/>
          <w:shd w:val="clear" w:color="auto" w:fill="FFFFFF"/>
        </w:rPr>
        <w:t xml:space="preserve"> (najmä podľa zákona č. 448/2008 Z. z. o sociálnych službách a o zmene a doplnení zákona č. 455/1991 Zb. o živnostenskom podnikaní (živnostenský zákon) v znení neskorších predpisov</w:t>
      </w:r>
      <w:r w:rsidR="00A939BB" w:rsidRPr="00276734">
        <w:rPr>
          <w:rFonts w:asciiTheme="majorHAnsi" w:hAnsiTheme="majorHAnsi" w:cs="Times New Roman"/>
          <w:i/>
          <w:sz w:val="24"/>
          <w:szCs w:val="24"/>
          <w:shd w:val="clear" w:color="auto" w:fill="FFFFFF"/>
        </w:rPr>
        <w:t xml:space="preserve">. Rozsah spracovávaných osobných údajov definuje </w:t>
      </w:r>
      <w:proofErr w:type="spellStart"/>
      <w:r w:rsidR="00A939BB" w:rsidRPr="00276734">
        <w:rPr>
          <w:rFonts w:asciiTheme="majorHAnsi" w:hAnsiTheme="majorHAnsi" w:cs="Times New Roman"/>
          <w:i/>
          <w:sz w:val="24"/>
          <w:szCs w:val="24"/>
          <w:shd w:val="clear" w:color="auto" w:fill="FFFFFF"/>
        </w:rPr>
        <w:t>ust</w:t>
      </w:r>
      <w:proofErr w:type="spellEnd"/>
      <w:r w:rsidR="00A939BB" w:rsidRPr="00276734">
        <w:rPr>
          <w:rFonts w:asciiTheme="majorHAnsi" w:hAnsiTheme="majorHAnsi" w:cs="Times New Roman"/>
          <w:i/>
          <w:sz w:val="24"/>
          <w:szCs w:val="24"/>
          <w:shd w:val="clear" w:color="auto" w:fill="FFFFFF"/>
        </w:rPr>
        <w:t>. §93c ods. 1, 2 a 3 zákona č. 448/2008 Z. z.</w:t>
      </w:r>
      <w:r w:rsidR="001E5007" w:rsidRPr="00276734">
        <w:rPr>
          <w:rFonts w:asciiTheme="majorHAnsi" w:hAnsiTheme="majorHAnsi" w:cs="Times New Roman"/>
          <w:i/>
          <w:sz w:val="24"/>
          <w:szCs w:val="24"/>
          <w:shd w:val="clear" w:color="auto" w:fill="FFFFFF"/>
        </w:rPr>
        <w:t>)</w:t>
      </w:r>
      <w:r w:rsidRPr="00276734">
        <w:rPr>
          <w:rFonts w:asciiTheme="majorHAnsi" w:hAnsiTheme="majorHAnsi" w:cs="Times New Roman"/>
          <w:i/>
          <w:sz w:val="24"/>
          <w:szCs w:val="24"/>
          <w:shd w:val="clear" w:color="auto" w:fill="FFFFFF"/>
        </w:rPr>
        <w:t>;</w:t>
      </w:r>
    </w:p>
    <w:p w:rsidR="00BD530B" w:rsidRPr="00276734" w:rsidRDefault="00BD530B" w:rsidP="00276734">
      <w:pPr>
        <w:pStyle w:val="Odsekzoznamu"/>
        <w:numPr>
          <w:ilvl w:val="0"/>
          <w:numId w:val="20"/>
        </w:numPr>
        <w:shd w:val="clear" w:color="auto" w:fill="FFFFFF" w:themeFill="background1"/>
        <w:spacing w:after="0"/>
        <w:ind w:left="567" w:hanging="567"/>
        <w:jc w:val="both"/>
        <w:rPr>
          <w:rFonts w:asciiTheme="majorHAnsi" w:hAnsiTheme="majorHAnsi" w:cs="Times New Roman"/>
          <w:i/>
          <w:sz w:val="24"/>
          <w:szCs w:val="24"/>
          <w:shd w:val="clear" w:color="auto" w:fill="FFFFFF"/>
        </w:rPr>
      </w:pPr>
      <w:r w:rsidRPr="00276734">
        <w:rPr>
          <w:rFonts w:asciiTheme="majorHAnsi" w:hAnsiTheme="majorHAnsi" w:cs="Times New Roman"/>
          <w:i/>
          <w:sz w:val="24"/>
          <w:szCs w:val="24"/>
          <w:shd w:val="clear" w:color="auto" w:fill="FFFFFF"/>
        </w:rPr>
        <w:t xml:space="preserve">spracovávanie je nevyhnutné aby sa ochránili životne dôležité záujmy dotknutej osoby. </w:t>
      </w:r>
    </w:p>
    <w:p w:rsidR="00567F48" w:rsidRPr="00A939BB" w:rsidRDefault="00567F48" w:rsidP="00A939BB">
      <w:pPr>
        <w:shd w:val="clear" w:color="auto" w:fill="FFFFFF" w:themeFill="background1"/>
        <w:spacing w:after="0"/>
        <w:jc w:val="both"/>
        <w:rPr>
          <w:rFonts w:asciiTheme="majorHAnsi" w:hAnsiTheme="majorHAnsi" w:cs="Times New Roman"/>
          <w:i/>
          <w:sz w:val="24"/>
          <w:szCs w:val="24"/>
          <w:shd w:val="clear" w:color="auto" w:fill="FFFFFF"/>
        </w:rPr>
      </w:pPr>
    </w:p>
    <w:p w:rsidR="00567F48" w:rsidRPr="00A939BB" w:rsidRDefault="00567F48" w:rsidP="00A939BB">
      <w:pPr>
        <w:shd w:val="clear" w:color="auto" w:fill="FFFFFF" w:themeFill="background1"/>
        <w:spacing w:after="0"/>
        <w:jc w:val="both"/>
        <w:rPr>
          <w:rFonts w:asciiTheme="majorHAnsi" w:hAnsiTheme="majorHAnsi" w:cs="Times New Roman"/>
          <w:i/>
          <w:sz w:val="24"/>
          <w:szCs w:val="24"/>
          <w:shd w:val="clear" w:color="auto" w:fill="FFFFFF"/>
        </w:rPr>
      </w:pPr>
      <w:r w:rsidRPr="00A939BB">
        <w:rPr>
          <w:rFonts w:asciiTheme="majorHAnsi" w:hAnsiTheme="majorHAnsi" w:cs="Times New Roman"/>
          <w:i/>
          <w:sz w:val="24"/>
          <w:szCs w:val="24"/>
          <w:shd w:val="clear" w:color="auto" w:fill="FFFFFF"/>
        </w:rPr>
        <w:t xml:space="preserve">Účelom spracovávania Vašich osobných údajov ak ste </w:t>
      </w:r>
      <w:r w:rsidRPr="00A939BB">
        <w:rPr>
          <w:rFonts w:asciiTheme="majorHAnsi" w:hAnsiTheme="majorHAnsi" w:cs="Times New Roman"/>
          <w:i/>
          <w:sz w:val="24"/>
          <w:szCs w:val="24"/>
          <w:u w:val="single"/>
          <w:shd w:val="clear" w:color="auto" w:fill="FFFFFF"/>
        </w:rPr>
        <w:t>návštevníkom</w:t>
      </w:r>
      <w:r w:rsidRPr="00A939BB">
        <w:rPr>
          <w:rFonts w:asciiTheme="majorHAnsi" w:hAnsiTheme="majorHAnsi" w:cs="Times New Roman"/>
          <w:i/>
          <w:sz w:val="24"/>
          <w:szCs w:val="24"/>
          <w:shd w:val="clear" w:color="auto" w:fill="FFFFFF"/>
        </w:rPr>
        <w:t xml:space="preserve"> zariadeniaje vykonávať dohľad nad pohybom cudzích osôb v zariadení a tým zabezpečiť bezpečnosť klientov sociálneho zariadenia. </w:t>
      </w:r>
    </w:p>
    <w:p w:rsidR="001E5007" w:rsidRPr="00A939BB" w:rsidRDefault="001E5007" w:rsidP="00A939BB">
      <w:pPr>
        <w:shd w:val="clear" w:color="auto" w:fill="FFFFFF" w:themeFill="background1"/>
        <w:spacing w:after="0"/>
        <w:jc w:val="both"/>
        <w:rPr>
          <w:rFonts w:asciiTheme="majorHAnsi" w:hAnsiTheme="majorHAnsi" w:cs="Times New Roman"/>
          <w:i/>
          <w:sz w:val="24"/>
          <w:szCs w:val="24"/>
          <w:shd w:val="clear" w:color="auto" w:fill="FFFFFF"/>
        </w:rPr>
      </w:pPr>
    </w:p>
    <w:p w:rsidR="00567F48" w:rsidRPr="00A939BB" w:rsidRDefault="00567F48" w:rsidP="00A939BB">
      <w:pPr>
        <w:shd w:val="clear" w:color="auto" w:fill="FFFFFF" w:themeFill="background1"/>
        <w:spacing w:after="0"/>
        <w:jc w:val="both"/>
        <w:rPr>
          <w:rFonts w:asciiTheme="majorHAnsi" w:hAnsiTheme="majorHAnsi" w:cs="Times New Roman"/>
          <w:i/>
          <w:sz w:val="24"/>
          <w:szCs w:val="24"/>
          <w:shd w:val="clear" w:color="auto" w:fill="FFFFFF"/>
        </w:rPr>
      </w:pPr>
      <w:r w:rsidRPr="00A939BB">
        <w:rPr>
          <w:rFonts w:asciiTheme="majorHAnsi" w:hAnsiTheme="majorHAnsi" w:cs="Times New Roman"/>
          <w:i/>
          <w:sz w:val="24"/>
          <w:szCs w:val="24"/>
          <w:shd w:val="clear" w:color="auto" w:fill="FFFFFF"/>
        </w:rPr>
        <w:t>Právnym základom spracovávania je článok 6 bod. 1 písm.  d) f) GDPR, t.j.:</w:t>
      </w:r>
    </w:p>
    <w:p w:rsidR="00567F48" w:rsidRPr="00276734" w:rsidRDefault="00567F48" w:rsidP="00276734">
      <w:pPr>
        <w:pStyle w:val="Odsekzoznamu"/>
        <w:numPr>
          <w:ilvl w:val="0"/>
          <w:numId w:val="19"/>
        </w:numPr>
        <w:shd w:val="clear" w:color="auto" w:fill="FFFFFF" w:themeFill="background1"/>
        <w:spacing w:after="0"/>
        <w:ind w:left="567" w:hanging="567"/>
        <w:jc w:val="both"/>
        <w:rPr>
          <w:rFonts w:asciiTheme="majorHAnsi" w:hAnsiTheme="majorHAnsi" w:cs="Times New Roman"/>
          <w:i/>
          <w:sz w:val="24"/>
          <w:szCs w:val="24"/>
          <w:shd w:val="clear" w:color="auto" w:fill="FFFFFF"/>
        </w:rPr>
      </w:pPr>
      <w:r w:rsidRPr="00276734">
        <w:rPr>
          <w:rFonts w:asciiTheme="majorHAnsi" w:hAnsiTheme="majorHAnsi" w:cs="Times New Roman"/>
          <w:i/>
          <w:sz w:val="24"/>
          <w:szCs w:val="24"/>
          <w:shd w:val="clear" w:color="auto" w:fill="FFFFFF"/>
        </w:rPr>
        <w:t>spracovávanie je nevyhnutné aby sa ochránili životne dôležité záujmy dotknutej osoby;</w:t>
      </w:r>
    </w:p>
    <w:p w:rsidR="00567F48" w:rsidRPr="00276734" w:rsidRDefault="00567F48" w:rsidP="00276734">
      <w:pPr>
        <w:pStyle w:val="Odsekzoznamu"/>
        <w:numPr>
          <w:ilvl w:val="0"/>
          <w:numId w:val="19"/>
        </w:numPr>
        <w:shd w:val="clear" w:color="auto" w:fill="FFFFFF" w:themeFill="background1"/>
        <w:spacing w:after="0"/>
        <w:ind w:left="567" w:hanging="567"/>
        <w:jc w:val="both"/>
        <w:rPr>
          <w:rFonts w:asciiTheme="majorHAnsi" w:hAnsiTheme="majorHAnsi" w:cs="Times New Roman"/>
          <w:i/>
          <w:sz w:val="24"/>
          <w:szCs w:val="24"/>
          <w:shd w:val="clear" w:color="auto" w:fill="FFFFFF"/>
        </w:rPr>
      </w:pPr>
      <w:r w:rsidRPr="00276734">
        <w:rPr>
          <w:rFonts w:asciiTheme="majorHAnsi" w:hAnsiTheme="majorHAnsi" w:cs="Times New Roman"/>
          <w:i/>
          <w:sz w:val="24"/>
          <w:szCs w:val="24"/>
          <w:shd w:val="clear" w:color="auto" w:fill="FFFFFF"/>
        </w:rPr>
        <w:lastRenderedPageBreak/>
        <w:t>spracovávanie je nevyhnutné na účely oprá</w:t>
      </w:r>
      <w:r w:rsidR="001E5007" w:rsidRPr="00276734">
        <w:rPr>
          <w:rFonts w:asciiTheme="majorHAnsi" w:hAnsiTheme="majorHAnsi" w:cs="Times New Roman"/>
          <w:i/>
          <w:sz w:val="24"/>
          <w:szCs w:val="24"/>
          <w:shd w:val="clear" w:color="auto" w:fill="FFFFFF"/>
        </w:rPr>
        <w:t>vnených záujmov, ktoré sleduje P</w:t>
      </w:r>
      <w:r w:rsidRPr="00276734">
        <w:rPr>
          <w:rFonts w:asciiTheme="majorHAnsi" w:hAnsiTheme="majorHAnsi" w:cs="Times New Roman"/>
          <w:i/>
          <w:sz w:val="24"/>
          <w:szCs w:val="24"/>
          <w:shd w:val="clear" w:color="auto" w:fill="FFFFFF"/>
        </w:rPr>
        <w:t>revádzkovateľ.</w:t>
      </w:r>
    </w:p>
    <w:p w:rsidR="00567F48" w:rsidRPr="00A939BB" w:rsidRDefault="00567F48" w:rsidP="00A939BB">
      <w:pPr>
        <w:shd w:val="clear" w:color="auto" w:fill="FFFFFF" w:themeFill="background1"/>
        <w:spacing w:after="0"/>
        <w:jc w:val="both"/>
        <w:rPr>
          <w:rFonts w:asciiTheme="majorHAnsi" w:hAnsiTheme="majorHAnsi" w:cs="Times New Roman"/>
          <w:i/>
          <w:sz w:val="24"/>
          <w:szCs w:val="24"/>
          <w:shd w:val="clear" w:color="auto" w:fill="FFFFFF"/>
        </w:rPr>
      </w:pPr>
    </w:p>
    <w:p w:rsidR="00567F48" w:rsidRPr="00A939BB" w:rsidRDefault="00567F48" w:rsidP="00A939BB">
      <w:pPr>
        <w:shd w:val="clear" w:color="auto" w:fill="FFFFFF" w:themeFill="background1"/>
        <w:spacing w:after="0"/>
        <w:jc w:val="both"/>
        <w:rPr>
          <w:rFonts w:asciiTheme="majorHAnsi" w:hAnsiTheme="majorHAnsi" w:cs="Times New Roman"/>
          <w:i/>
          <w:sz w:val="24"/>
          <w:szCs w:val="24"/>
          <w:shd w:val="clear" w:color="auto" w:fill="FFFFFF"/>
        </w:rPr>
      </w:pPr>
      <w:r w:rsidRPr="00A939BB">
        <w:rPr>
          <w:rFonts w:asciiTheme="majorHAnsi" w:hAnsiTheme="majorHAnsi" w:cs="Times New Roman"/>
          <w:i/>
          <w:sz w:val="24"/>
          <w:szCs w:val="24"/>
          <w:shd w:val="clear" w:color="auto" w:fill="FFFFFF"/>
        </w:rPr>
        <w:t xml:space="preserve">Účelom spracovávania osobných údajov ak ste </w:t>
      </w:r>
      <w:r w:rsidRPr="00A939BB">
        <w:rPr>
          <w:rFonts w:asciiTheme="majorHAnsi" w:hAnsiTheme="majorHAnsi" w:cs="Times New Roman"/>
          <w:i/>
          <w:sz w:val="24"/>
          <w:szCs w:val="24"/>
          <w:u w:val="single"/>
          <w:shd w:val="clear" w:color="auto" w:fill="FFFFFF"/>
        </w:rPr>
        <w:t>záujemca</w:t>
      </w:r>
      <w:r w:rsidRPr="00A939BB">
        <w:rPr>
          <w:rFonts w:asciiTheme="majorHAnsi" w:hAnsiTheme="majorHAnsi" w:cs="Times New Roman"/>
          <w:i/>
          <w:sz w:val="24"/>
          <w:szCs w:val="24"/>
          <w:shd w:val="clear" w:color="auto" w:fill="FFFFFF"/>
        </w:rPr>
        <w:t xml:space="preserve"> o pobyt v  zariadení je získanie Vašich údajov za účelom posúdenia (vyhodnotenia) Vašej žiadosti, prijatie do zariadenia a príprava zmluvy. </w:t>
      </w:r>
    </w:p>
    <w:p w:rsidR="001E5007" w:rsidRPr="00A939BB" w:rsidRDefault="001E5007" w:rsidP="00A939BB">
      <w:pPr>
        <w:shd w:val="clear" w:color="auto" w:fill="FFFFFF" w:themeFill="background1"/>
        <w:spacing w:after="0"/>
        <w:jc w:val="both"/>
        <w:rPr>
          <w:rFonts w:asciiTheme="majorHAnsi" w:hAnsiTheme="majorHAnsi" w:cs="Times New Roman"/>
          <w:i/>
          <w:sz w:val="24"/>
          <w:szCs w:val="24"/>
          <w:shd w:val="clear" w:color="auto" w:fill="FFFFFF"/>
        </w:rPr>
      </w:pPr>
    </w:p>
    <w:p w:rsidR="00276734" w:rsidRDefault="00567F48" w:rsidP="00276734">
      <w:pPr>
        <w:shd w:val="clear" w:color="auto" w:fill="FFFFFF" w:themeFill="background1"/>
        <w:spacing w:after="0"/>
        <w:jc w:val="both"/>
        <w:rPr>
          <w:rFonts w:asciiTheme="majorHAnsi" w:hAnsiTheme="majorHAnsi" w:cs="Times New Roman"/>
          <w:i/>
          <w:sz w:val="24"/>
          <w:szCs w:val="24"/>
          <w:shd w:val="clear" w:color="auto" w:fill="FFFFFF"/>
        </w:rPr>
      </w:pPr>
      <w:r w:rsidRPr="00A939BB">
        <w:rPr>
          <w:rFonts w:asciiTheme="majorHAnsi" w:hAnsiTheme="majorHAnsi" w:cs="Times New Roman"/>
          <w:i/>
          <w:sz w:val="24"/>
          <w:szCs w:val="24"/>
          <w:shd w:val="clear" w:color="auto" w:fill="FFFFFF"/>
        </w:rPr>
        <w:t>Právny základom spracovávania je článok 6 bod. 1 písm.  a) b) GDPR, t.j.:</w:t>
      </w:r>
    </w:p>
    <w:p w:rsidR="00567F48" w:rsidRPr="00276734" w:rsidRDefault="00567F48" w:rsidP="00276734">
      <w:pPr>
        <w:pStyle w:val="Odsekzoznamu"/>
        <w:numPr>
          <w:ilvl w:val="0"/>
          <w:numId w:val="18"/>
        </w:numPr>
        <w:shd w:val="clear" w:color="auto" w:fill="FFFFFF" w:themeFill="background1"/>
        <w:spacing w:after="0"/>
        <w:ind w:left="567" w:hanging="567"/>
        <w:jc w:val="both"/>
        <w:rPr>
          <w:rFonts w:asciiTheme="majorHAnsi" w:hAnsiTheme="majorHAnsi" w:cs="Times New Roman"/>
          <w:i/>
          <w:sz w:val="24"/>
          <w:szCs w:val="24"/>
          <w:shd w:val="clear" w:color="auto" w:fill="FFFFFF"/>
        </w:rPr>
      </w:pPr>
      <w:r w:rsidRPr="00276734">
        <w:rPr>
          <w:rFonts w:asciiTheme="majorHAnsi" w:hAnsiTheme="majorHAnsi" w:cs="Times New Roman"/>
          <w:i/>
          <w:sz w:val="24"/>
          <w:szCs w:val="24"/>
          <w:shd w:val="clear" w:color="auto" w:fill="FFFFFF"/>
        </w:rPr>
        <w:t>dotknutá osoba vyjadrila súhlas so spracovávaním osobných údajov;</w:t>
      </w:r>
    </w:p>
    <w:p w:rsidR="00567F48" w:rsidRPr="00276734" w:rsidRDefault="00567F48" w:rsidP="00276734">
      <w:pPr>
        <w:pStyle w:val="Odsekzoznamu"/>
        <w:numPr>
          <w:ilvl w:val="0"/>
          <w:numId w:val="18"/>
        </w:numPr>
        <w:shd w:val="clear" w:color="auto" w:fill="FFFFFF" w:themeFill="background1"/>
        <w:spacing w:after="0"/>
        <w:ind w:left="567" w:hanging="567"/>
        <w:jc w:val="both"/>
        <w:rPr>
          <w:rFonts w:asciiTheme="majorHAnsi" w:hAnsiTheme="majorHAnsi" w:cs="Times New Roman"/>
          <w:i/>
          <w:sz w:val="24"/>
          <w:szCs w:val="24"/>
          <w:shd w:val="clear" w:color="auto" w:fill="FFFFFF"/>
        </w:rPr>
      </w:pPr>
      <w:r w:rsidRPr="00276734">
        <w:rPr>
          <w:rFonts w:asciiTheme="majorHAnsi" w:hAnsiTheme="majorHAnsi" w:cs="Times New Roman"/>
          <w:i/>
          <w:sz w:val="24"/>
          <w:szCs w:val="24"/>
          <w:shd w:val="clear" w:color="auto" w:fill="FFFFFF"/>
        </w:rPr>
        <w:t xml:space="preserve">spracovávanie je nevyhnutné na plnenie zmluvy, ktorej zmluvnou stranou je dotknutá osoba alebo aby sa na základe žiadosti dotknutej osoby vykonali opatrenia pred uzatvorením zmluvy. </w:t>
      </w:r>
    </w:p>
    <w:p w:rsidR="00567F48" w:rsidRPr="00A939BB" w:rsidRDefault="00567F48" w:rsidP="00276734">
      <w:pPr>
        <w:shd w:val="clear" w:color="auto" w:fill="FFFFFF" w:themeFill="background1"/>
        <w:spacing w:after="0"/>
        <w:ind w:left="567" w:hanging="567"/>
        <w:jc w:val="both"/>
        <w:rPr>
          <w:rFonts w:asciiTheme="majorHAnsi" w:hAnsiTheme="majorHAnsi" w:cs="Times New Roman"/>
          <w:i/>
          <w:sz w:val="24"/>
          <w:szCs w:val="24"/>
          <w:shd w:val="clear" w:color="auto" w:fill="FFFFFF"/>
        </w:rPr>
      </w:pPr>
    </w:p>
    <w:p w:rsidR="00BD530B" w:rsidRPr="00A939BB" w:rsidRDefault="00BD530B" w:rsidP="00A939BB">
      <w:pPr>
        <w:spacing w:after="0"/>
        <w:jc w:val="both"/>
        <w:rPr>
          <w:rFonts w:asciiTheme="majorHAnsi" w:hAnsiTheme="majorHAnsi" w:cs="Times New Roman"/>
          <w:i/>
          <w:sz w:val="24"/>
          <w:szCs w:val="24"/>
        </w:rPr>
      </w:pPr>
      <w:r w:rsidRPr="00A939BB">
        <w:rPr>
          <w:rFonts w:asciiTheme="majorHAnsi" w:hAnsiTheme="majorHAnsi" w:cs="Times New Roman"/>
          <w:i/>
          <w:sz w:val="24"/>
          <w:szCs w:val="24"/>
        </w:rPr>
        <w:t xml:space="preserve">Prevádzkovateľ spracováva osobné údaje automatizovanými i neautomatizovanými prostriedkami. </w:t>
      </w:r>
    </w:p>
    <w:p w:rsidR="00276734" w:rsidRDefault="00276734" w:rsidP="00A939BB">
      <w:pPr>
        <w:pStyle w:val="Odsekzoznamu"/>
        <w:shd w:val="clear" w:color="auto" w:fill="FFFFFF" w:themeFill="background1"/>
        <w:spacing w:after="0"/>
        <w:ind w:left="0"/>
        <w:jc w:val="both"/>
        <w:rPr>
          <w:rFonts w:asciiTheme="majorHAnsi" w:hAnsiTheme="majorHAnsi" w:cs="Times New Roman"/>
          <w:i/>
          <w:color w:val="000000"/>
          <w:sz w:val="24"/>
          <w:szCs w:val="24"/>
          <w:shd w:val="clear" w:color="auto" w:fill="FFFFFF"/>
        </w:rPr>
      </w:pPr>
    </w:p>
    <w:p w:rsidR="00BD530B" w:rsidRPr="00A939BB" w:rsidRDefault="00BD530B" w:rsidP="00A939BB">
      <w:pPr>
        <w:pStyle w:val="Odsekzoznamu"/>
        <w:shd w:val="clear" w:color="auto" w:fill="FFFFFF" w:themeFill="background1"/>
        <w:spacing w:after="0"/>
        <w:ind w:left="0"/>
        <w:jc w:val="both"/>
        <w:rPr>
          <w:rFonts w:asciiTheme="majorHAnsi" w:hAnsiTheme="majorHAnsi" w:cs="Times New Roman"/>
          <w:i/>
          <w:sz w:val="24"/>
          <w:szCs w:val="24"/>
          <w:shd w:val="clear" w:color="auto" w:fill="FFFFFF"/>
        </w:rPr>
      </w:pPr>
      <w:r w:rsidRPr="00A939BB">
        <w:rPr>
          <w:rFonts w:asciiTheme="majorHAnsi" w:hAnsiTheme="majorHAnsi" w:cs="Times New Roman"/>
          <w:i/>
          <w:sz w:val="24"/>
          <w:szCs w:val="24"/>
          <w:u w:val="single"/>
          <w:shd w:val="clear" w:color="auto" w:fill="FFFFFF"/>
        </w:rPr>
        <w:t>Kategórie príjemcov osobných údajov</w:t>
      </w:r>
      <w:r w:rsidRPr="00A939BB">
        <w:rPr>
          <w:rFonts w:asciiTheme="majorHAnsi" w:hAnsiTheme="majorHAnsi" w:cs="Times New Roman"/>
          <w:i/>
          <w:sz w:val="24"/>
          <w:szCs w:val="24"/>
          <w:shd w:val="clear" w:color="auto" w:fill="FFFFFF"/>
        </w:rPr>
        <w:t xml:space="preserve">: </w:t>
      </w:r>
    </w:p>
    <w:p w:rsidR="00BD530B" w:rsidRPr="003F7A33" w:rsidRDefault="001E5007" w:rsidP="00A939BB">
      <w:pPr>
        <w:pStyle w:val="Odsekzoznamu"/>
        <w:numPr>
          <w:ilvl w:val="0"/>
          <w:numId w:val="2"/>
        </w:numPr>
        <w:shd w:val="clear" w:color="auto" w:fill="FFFFFF" w:themeFill="background1"/>
        <w:spacing w:after="0"/>
        <w:ind w:left="567" w:hanging="567"/>
        <w:jc w:val="both"/>
        <w:rPr>
          <w:rFonts w:asciiTheme="majorHAnsi" w:hAnsiTheme="majorHAnsi" w:cs="Times New Roman"/>
          <w:i/>
          <w:sz w:val="24"/>
          <w:szCs w:val="24"/>
          <w:shd w:val="clear" w:color="auto" w:fill="FFFFFF"/>
        </w:rPr>
      </w:pPr>
      <w:r w:rsidRPr="00A939BB">
        <w:rPr>
          <w:rFonts w:asciiTheme="majorHAnsi" w:hAnsiTheme="majorHAnsi" w:cs="Times New Roman"/>
          <w:i/>
          <w:sz w:val="24"/>
          <w:szCs w:val="24"/>
          <w:shd w:val="clear" w:color="auto" w:fill="FFFFFF"/>
        </w:rPr>
        <w:t>zamestnanci P</w:t>
      </w:r>
      <w:r w:rsidR="00BD530B" w:rsidRPr="00A939BB">
        <w:rPr>
          <w:rFonts w:asciiTheme="majorHAnsi" w:hAnsiTheme="majorHAnsi" w:cs="Times New Roman"/>
          <w:i/>
          <w:sz w:val="24"/>
          <w:szCs w:val="24"/>
          <w:shd w:val="clear" w:color="auto" w:fill="FFFFFF"/>
        </w:rPr>
        <w:t>revádzkovateľa</w:t>
      </w:r>
      <w:r w:rsidR="00A939BB" w:rsidRPr="00A939BB">
        <w:rPr>
          <w:rFonts w:asciiTheme="majorHAnsi" w:hAnsiTheme="majorHAnsi" w:cs="Times New Roman"/>
          <w:i/>
          <w:sz w:val="24"/>
          <w:szCs w:val="24"/>
          <w:shd w:val="clear" w:color="auto" w:fill="FFFFFF"/>
        </w:rPr>
        <w:t xml:space="preserve">, </w:t>
      </w:r>
      <w:r w:rsidR="00A939BB" w:rsidRPr="00276734">
        <w:rPr>
          <w:rFonts w:asciiTheme="majorHAnsi" w:hAnsiTheme="majorHAnsi" w:cs="Times New Roman"/>
          <w:i/>
          <w:sz w:val="24"/>
          <w:szCs w:val="24"/>
          <w:shd w:val="clear" w:color="auto" w:fill="FFFFFF"/>
        </w:rPr>
        <w:t xml:space="preserve">ktorí sú viazaní mlčanlivosťou, </w:t>
      </w:r>
      <w:r w:rsidR="00A939BB" w:rsidRPr="00276734">
        <w:rPr>
          <w:rFonts w:asciiTheme="majorHAnsi" w:hAnsiTheme="majorHAnsi"/>
          <w:i/>
          <w:color w:val="000000"/>
          <w:sz w:val="24"/>
          <w:szCs w:val="24"/>
        </w:rPr>
        <w:t>pričom táto pretrváva aj po skončení pracovnoprávneho vzťahu</w:t>
      </w:r>
    </w:p>
    <w:p w:rsidR="00BD530B" w:rsidRPr="00276734" w:rsidRDefault="00BD530B" w:rsidP="00A939BB">
      <w:pPr>
        <w:pStyle w:val="Odsekzoznamu"/>
        <w:numPr>
          <w:ilvl w:val="0"/>
          <w:numId w:val="2"/>
        </w:numPr>
        <w:shd w:val="clear" w:color="auto" w:fill="FFFFFF" w:themeFill="background1"/>
        <w:spacing w:after="0"/>
        <w:ind w:left="567" w:hanging="567"/>
        <w:jc w:val="both"/>
        <w:rPr>
          <w:rFonts w:asciiTheme="majorHAnsi" w:hAnsiTheme="majorHAnsi" w:cs="Times New Roman"/>
          <w:i/>
          <w:sz w:val="24"/>
          <w:szCs w:val="24"/>
          <w:shd w:val="clear" w:color="auto" w:fill="FFFFFF"/>
        </w:rPr>
      </w:pPr>
      <w:r w:rsidRPr="00276734">
        <w:rPr>
          <w:rFonts w:asciiTheme="majorHAnsi" w:hAnsiTheme="majorHAnsi" w:cs="Times New Roman"/>
          <w:i/>
          <w:sz w:val="24"/>
          <w:szCs w:val="24"/>
          <w:shd w:val="clear" w:color="auto" w:fill="FFFFFF"/>
        </w:rPr>
        <w:t>ošetrujúci lekár, špecializovaný lekár alebo psych</w:t>
      </w:r>
      <w:r w:rsidR="00FA7305">
        <w:rPr>
          <w:rFonts w:asciiTheme="majorHAnsi" w:hAnsiTheme="majorHAnsi" w:cs="Times New Roman"/>
          <w:i/>
          <w:sz w:val="24"/>
          <w:szCs w:val="24"/>
          <w:shd w:val="clear" w:color="auto" w:fill="FFFFFF"/>
        </w:rPr>
        <w:t>iater</w:t>
      </w:r>
    </w:p>
    <w:p w:rsidR="00BD530B" w:rsidRPr="00A939BB" w:rsidRDefault="00BD530B" w:rsidP="00A939BB">
      <w:pPr>
        <w:pStyle w:val="Odsekzoznamu"/>
        <w:numPr>
          <w:ilvl w:val="0"/>
          <w:numId w:val="2"/>
        </w:numPr>
        <w:shd w:val="clear" w:color="auto" w:fill="FFFFFF" w:themeFill="background1"/>
        <w:spacing w:after="0"/>
        <w:ind w:left="567" w:hanging="567"/>
        <w:jc w:val="both"/>
        <w:rPr>
          <w:rFonts w:asciiTheme="majorHAnsi" w:hAnsiTheme="majorHAnsi" w:cs="Times New Roman"/>
          <w:i/>
          <w:sz w:val="24"/>
          <w:szCs w:val="24"/>
          <w:shd w:val="clear" w:color="auto" w:fill="FFFFFF"/>
        </w:rPr>
      </w:pPr>
      <w:r w:rsidRPr="00276734">
        <w:rPr>
          <w:rFonts w:asciiTheme="majorHAnsi" w:hAnsiTheme="majorHAnsi" w:cs="Times New Roman"/>
          <w:i/>
          <w:sz w:val="24"/>
          <w:szCs w:val="24"/>
          <w:shd w:val="clear" w:color="auto" w:fill="FFFFFF"/>
        </w:rPr>
        <w:t xml:space="preserve">štátne orgány, organizácie </w:t>
      </w:r>
      <w:r w:rsidR="001E5007" w:rsidRPr="00276734">
        <w:rPr>
          <w:rFonts w:asciiTheme="majorHAnsi" w:hAnsiTheme="majorHAnsi" w:cs="Times New Roman"/>
          <w:i/>
          <w:sz w:val="24"/>
          <w:szCs w:val="24"/>
          <w:shd w:val="clear" w:color="auto" w:fill="FFFFFF"/>
        </w:rPr>
        <w:t>a inštitúcie o ktorých to P</w:t>
      </w:r>
      <w:r w:rsidRPr="00276734">
        <w:rPr>
          <w:rFonts w:asciiTheme="majorHAnsi" w:hAnsiTheme="majorHAnsi" w:cs="Times New Roman"/>
          <w:i/>
          <w:sz w:val="24"/>
          <w:szCs w:val="24"/>
          <w:shd w:val="clear" w:color="auto" w:fill="FFFFFF"/>
        </w:rPr>
        <w:t>revádzkovateľovi ukladá zákon (najmä VÚC, Ministerstvo práce, sociálnych vecí a</w:t>
      </w:r>
      <w:r w:rsidR="00276734">
        <w:rPr>
          <w:rFonts w:asciiTheme="majorHAnsi" w:hAnsiTheme="majorHAnsi" w:cs="Times New Roman"/>
          <w:i/>
          <w:sz w:val="24"/>
          <w:szCs w:val="24"/>
          <w:shd w:val="clear" w:color="auto" w:fill="FFFFFF"/>
        </w:rPr>
        <w:t> rodiny, o</w:t>
      </w:r>
      <w:r w:rsidRPr="00A939BB">
        <w:rPr>
          <w:rFonts w:asciiTheme="majorHAnsi" w:hAnsiTheme="majorHAnsi" w:cs="Times New Roman"/>
          <w:i/>
          <w:sz w:val="24"/>
          <w:szCs w:val="24"/>
          <w:shd w:val="clear" w:color="auto" w:fill="FFFFFF"/>
        </w:rPr>
        <w:t>rgány činné v trestnom konaní, súdy)</w:t>
      </w:r>
    </w:p>
    <w:p w:rsidR="00BD530B" w:rsidRPr="00A939BB" w:rsidRDefault="00BD530B" w:rsidP="00A939BB">
      <w:pPr>
        <w:pStyle w:val="Odsekzoznamu"/>
        <w:shd w:val="clear" w:color="auto" w:fill="FFFFFF" w:themeFill="background1"/>
        <w:spacing w:after="0"/>
        <w:ind w:left="0"/>
        <w:jc w:val="both"/>
        <w:rPr>
          <w:rFonts w:asciiTheme="majorHAnsi" w:hAnsiTheme="majorHAnsi" w:cs="Times New Roman"/>
          <w:i/>
          <w:sz w:val="24"/>
          <w:szCs w:val="24"/>
          <w:shd w:val="clear" w:color="auto" w:fill="FFFFFF"/>
        </w:rPr>
      </w:pPr>
    </w:p>
    <w:p w:rsidR="00276734" w:rsidRDefault="00BD530B" w:rsidP="00A939BB">
      <w:pPr>
        <w:pStyle w:val="Odsekzoznamu"/>
        <w:shd w:val="clear" w:color="auto" w:fill="FFFFFF" w:themeFill="background1"/>
        <w:spacing w:after="0"/>
        <w:ind w:left="0"/>
        <w:jc w:val="both"/>
        <w:rPr>
          <w:rFonts w:asciiTheme="majorHAnsi" w:hAnsiTheme="majorHAnsi" w:cs="Times New Roman"/>
          <w:i/>
          <w:sz w:val="24"/>
          <w:szCs w:val="24"/>
          <w:shd w:val="clear" w:color="auto" w:fill="FFFFFF"/>
        </w:rPr>
      </w:pPr>
      <w:r w:rsidRPr="00A939BB">
        <w:rPr>
          <w:rFonts w:asciiTheme="majorHAnsi" w:hAnsiTheme="majorHAnsi" w:cs="Times New Roman"/>
          <w:i/>
          <w:sz w:val="24"/>
          <w:szCs w:val="24"/>
          <w:u w:val="single"/>
          <w:shd w:val="clear" w:color="auto" w:fill="FFFFFF"/>
        </w:rPr>
        <w:t>Prenos údajov do tretích krajín</w:t>
      </w:r>
      <w:r w:rsidRPr="00A939BB">
        <w:rPr>
          <w:rFonts w:asciiTheme="majorHAnsi" w:hAnsiTheme="majorHAnsi" w:cs="Times New Roman"/>
          <w:i/>
          <w:sz w:val="24"/>
          <w:szCs w:val="24"/>
          <w:shd w:val="clear" w:color="auto" w:fill="FFFFFF"/>
        </w:rPr>
        <w:t xml:space="preserve">: </w:t>
      </w:r>
    </w:p>
    <w:p w:rsidR="00BD530B" w:rsidRPr="00A939BB" w:rsidRDefault="00BD530B" w:rsidP="00A939BB">
      <w:pPr>
        <w:pStyle w:val="Odsekzoznamu"/>
        <w:shd w:val="clear" w:color="auto" w:fill="FFFFFF" w:themeFill="background1"/>
        <w:spacing w:after="0"/>
        <w:ind w:left="0"/>
        <w:jc w:val="both"/>
        <w:rPr>
          <w:rFonts w:asciiTheme="majorHAnsi" w:hAnsiTheme="majorHAnsi" w:cs="Times New Roman"/>
          <w:i/>
          <w:sz w:val="24"/>
          <w:szCs w:val="24"/>
          <w:shd w:val="clear" w:color="auto" w:fill="FFFFFF"/>
        </w:rPr>
      </w:pPr>
      <w:r w:rsidRPr="00A939BB">
        <w:rPr>
          <w:rFonts w:asciiTheme="majorHAnsi" w:hAnsiTheme="majorHAnsi" w:cs="Times New Roman"/>
          <w:i/>
          <w:sz w:val="24"/>
          <w:szCs w:val="24"/>
          <w:shd w:val="clear" w:color="auto" w:fill="FFFFFF"/>
        </w:rPr>
        <w:t>Nezamýšľa sa.</w:t>
      </w:r>
    </w:p>
    <w:p w:rsidR="00BD530B" w:rsidRPr="00A939BB" w:rsidRDefault="00BD530B" w:rsidP="00A939BB">
      <w:pPr>
        <w:pStyle w:val="Odsekzoznamu"/>
        <w:shd w:val="clear" w:color="auto" w:fill="FFFFFF" w:themeFill="background1"/>
        <w:spacing w:after="0"/>
        <w:ind w:left="0"/>
        <w:jc w:val="both"/>
        <w:rPr>
          <w:rFonts w:asciiTheme="majorHAnsi" w:hAnsiTheme="majorHAnsi" w:cs="Times New Roman"/>
          <w:i/>
          <w:sz w:val="24"/>
          <w:szCs w:val="24"/>
          <w:shd w:val="clear" w:color="auto" w:fill="FFFFFF"/>
        </w:rPr>
      </w:pPr>
    </w:p>
    <w:p w:rsidR="00276734" w:rsidRDefault="00BD530B" w:rsidP="00A939BB">
      <w:pPr>
        <w:pStyle w:val="Odsekzoznamu"/>
        <w:shd w:val="clear" w:color="auto" w:fill="FFFFFF" w:themeFill="background1"/>
        <w:spacing w:after="0"/>
        <w:ind w:left="0"/>
        <w:jc w:val="both"/>
        <w:rPr>
          <w:rFonts w:asciiTheme="majorHAnsi" w:hAnsiTheme="majorHAnsi" w:cs="Times New Roman"/>
          <w:i/>
          <w:sz w:val="24"/>
          <w:szCs w:val="24"/>
          <w:shd w:val="clear" w:color="auto" w:fill="FFFFFF"/>
        </w:rPr>
      </w:pPr>
      <w:r w:rsidRPr="00A939BB">
        <w:rPr>
          <w:rFonts w:asciiTheme="majorHAnsi" w:hAnsiTheme="majorHAnsi" w:cs="Times New Roman"/>
          <w:i/>
          <w:sz w:val="24"/>
          <w:szCs w:val="24"/>
          <w:u w:val="single"/>
          <w:shd w:val="clear" w:color="auto" w:fill="FFFFFF"/>
        </w:rPr>
        <w:t>Doba uchovávania</w:t>
      </w:r>
      <w:r w:rsidRPr="00A939BB">
        <w:rPr>
          <w:rFonts w:asciiTheme="majorHAnsi" w:hAnsiTheme="majorHAnsi" w:cs="Times New Roman"/>
          <w:i/>
          <w:sz w:val="24"/>
          <w:szCs w:val="24"/>
          <w:shd w:val="clear" w:color="auto" w:fill="FFFFFF"/>
        </w:rPr>
        <w:t xml:space="preserve">: </w:t>
      </w:r>
    </w:p>
    <w:p w:rsidR="00BD530B" w:rsidRPr="00A939BB" w:rsidRDefault="00BD530B" w:rsidP="00A939BB">
      <w:pPr>
        <w:pStyle w:val="Odsekzoznamu"/>
        <w:shd w:val="clear" w:color="auto" w:fill="FFFFFF" w:themeFill="background1"/>
        <w:spacing w:after="0"/>
        <w:ind w:left="0"/>
        <w:jc w:val="both"/>
        <w:rPr>
          <w:rFonts w:asciiTheme="majorHAnsi" w:hAnsiTheme="majorHAnsi" w:cs="Times New Roman"/>
          <w:i/>
          <w:sz w:val="24"/>
          <w:szCs w:val="24"/>
          <w:shd w:val="clear" w:color="auto" w:fill="FFFFFF"/>
        </w:rPr>
      </w:pPr>
      <w:r w:rsidRPr="00A939BB">
        <w:rPr>
          <w:rFonts w:asciiTheme="majorHAnsi" w:hAnsiTheme="majorHAnsi" w:cs="Times New Roman"/>
          <w:i/>
          <w:sz w:val="24"/>
          <w:szCs w:val="24"/>
          <w:shd w:val="clear" w:color="auto" w:fill="FFFFFF"/>
        </w:rPr>
        <w:t xml:space="preserve">Vaše osobné údaje budú uchovávané po dobu nevyhnutnú na poskytnutie sociálnej starostlivosti a následné vykonanie kontroly kontrolnými orgánmi. Lehota na skartáciu zložiek klientov je stanovená na dobu 10 rokov odo dňa odchodu klienta zo zariadenia.  </w:t>
      </w:r>
    </w:p>
    <w:p w:rsidR="00567F48" w:rsidRPr="00A939BB" w:rsidRDefault="00567F48" w:rsidP="00A939BB">
      <w:pPr>
        <w:pStyle w:val="Odsekzoznamu"/>
        <w:shd w:val="clear" w:color="auto" w:fill="FFFFFF" w:themeFill="background1"/>
        <w:spacing w:after="0"/>
        <w:ind w:left="0"/>
        <w:jc w:val="both"/>
        <w:rPr>
          <w:rFonts w:asciiTheme="majorHAnsi" w:hAnsiTheme="majorHAnsi" w:cs="Times New Roman"/>
          <w:i/>
          <w:sz w:val="24"/>
          <w:szCs w:val="24"/>
          <w:shd w:val="clear" w:color="auto" w:fill="FFFFFF"/>
        </w:rPr>
      </w:pPr>
    </w:p>
    <w:p w:rsidR="00567F48" w:rsidRPr="00A939BB" w:rsidRDefault="00567F48" w:rsidP="00A939BB">
      <w:pPr>
        <w:pStyle w:val="Odsekzoznamu"/>
        <w:shd w:val="clear" w:color="auto" w:fill="FFFFFF" w:themeFill="background1"/>
        <w:spacing w:after="0"/>
        <w:ind w:left="0"/>
        <w:jc w:val="both"/>
        <w:rPr>
          <w:rFonts w:asciiTheme="majorHAnsi" w:hAnsiTheme="majorHAnsi" w:cs="Times New Roman"/>
          <w:i/>
          <w:sz w:val="24"/>
          <w:szCs w:val="24"/>
          <w:shd w:val="clear" w:color="auto" w:fill="FFFFFF"/>
        </w:rPr>
      </w:pPr>
      <w:r w:rsidRPr="00A939BB">
        <w:rPr>
          <w:rFonts w:asciiTheme="majorHAnsi" w:hAnsiTheme="majorHAnsi" w:cs="Times New Roman"/>
          <w:i/>
          <w:sz w:val="24"/>
          <w:szCs w:val="24"/>
          <w:shd w:val="clear" w:color="auto" w:fill="FFFFFF"/>
        </w:rPr>
        <w:t xml:space="preserve">V prípade, ak ste žiadateľom o poskytnutie sociálnej služby, dobu uchovávania Vašej žiadosti nie je možné vopred stanoviť. Kritériá určujúce dobu uchovávania sú stanovené uvoľnením kapacity zariadenia. </w:t>
      </w:r>
    </w:p>
    <w:p w:rsidR="00567F48" w:rsidRPr="00A939BB" w:rsidRDefault="00567F48" w:rsidP="00A939BB">
      <w:pPr>
        <w:pStyle w:val="Odsekzoznamu"/>
        <w:shd w:val="clear" w:color="auto" w:fill="FFFFFF" w:themeFill="background1"/>
        <w:spacing w:after="0"/>
        <w:ind w:left="0"/>
        <w:jc w:val="both"/>
        <w:rPr>
          <w:rFonts w:asciiTheme="majorHAnsi" w:hAnsiTheme="majorHAnsi" w:cs="Times New Roman"/>
          <w:i/>
          <w:sz w:val="24"/>
          <w:szCs w:val="24"/>
          <w:shd w:val="clear" w:color="auto" w:fill="FFFFFF"/>
        </w:rPr>
      </w:pPr>
    </w:p>
    <w:p w:rsidR="00276734" w:rsidRDefault="00BD530B" w:rsidP="00A939BB">
      <w:pPr>
        <w:pStyle w:val="Odsekzoznamu"/>
        <w:shd w:val="clear" w:color="auto" w:fill="FFFFFF" w:themeFill="background1"/>
        <w:spacing w:after="0"/>
        <w:ind w:left="0"/>
        <w:jc w:val="both"/>
        <w:rPr>
          <w:rFonts w:asciiTheme="majorHAnsi" w:hAnsiTheme="majorHAnsi" w:cs="Times New Roman"/>
          <w:i/>
          <w:sz w:val="24"/>
          <w:szCs w:val="24"/>
          <w:shd w:val="clear" w:color="auto" w:fill="FFFFFF"/>
        </w:rPr>
      </w:pPr>
      <w:r w:rsidRPr="00A939BB">
        <w:rPr>
          <w:rFonts w:asciiTheme="majorHAnsi" w:hAnsiTheme="majorHAnsi" w:cs="Times New Roman"/>
          <w:i/>
          <w:sz w:val="24"/>
          <w:szCs w:val="24"/>
          <w:u w:val="single"/>
          <w:shd w:val="clear" w:color="auto" w:fill="FFFFFF"/>
        </w:rPr>
        <w:t>Poskytnutie osobných údajov:</w:t>
      </w:r>
    </w:p>
    <w:p w:rsidR="00BD530B" w:rsidRPr="00A939BB" w:rsidRDefault="00BD530B" w:rsidP="00A939BB">
      <w:pPr>
        <w:pStyle w:val="Odsekzoznamu"/>
        <w:shd w:val="clear" w:color="auto" w:fill="FFFFFF" w:themeFill="background1"/>
        <w:spacing w:after="0"/>
        <w:ind w:left="0"/>
        <w:jc w:val="both"/>
        <w:rPr>
          <w:rFonts w:asciiTheme="majorHAnsi" w:hAnsiTheme="majorHAnsi" w:cs="Times New Roman"/>
          <w:i/>
          <w:sz w:val="24"/>
          <w:szCs w:val="24"/>
          <w:shd w:val="clear" w:color="auto" w:fill="FFFFFF"/>
        </w:rPr>
      </w:pPr>
      <w:r w:rsidRPr="00A939BB">
        <w:rPr>
          <w:rFonts w:asciiTheme="majorHAnsi" w:hAnsiTheme="majorHAnsi" w:cs="Times New Roman"/>
          <w:i/>
          <w:sz w:val="24"/>
          <w:szCs w:val="24"/>
          <w:shd w:val="clear" w:color="auto" w:fill="FFFFFF"/>
        </w:rPr>
        <w:t xml:space="preserve">Je zmluvnou požiadavkou ale i zákonnou požiadavkou resp. požiadavkou ktorá je potrebná na uzatvorenie zmluvy.  Bez identifikácie dotknutej osoby nie je možné zmluvu zatvoriť a klient ktorý osobné údaje neposkytne, nebude môcť čerpať sociálne služby. </w:t>
      </w:r>
    </w:p>
    <w:p w:rsidR="00BD530B" w:rsidRPr="00A939BB" w:rsidRDefault="00BD530B" w:rsidP="00A939BB">
      <w:pPr>
        <w:pStyle w:val="Odsekzoznamu"/>
        <w:shd w:val="clear" w:color="auto" w:fill="FFFFFF" w:themeFill="background1"/>
        <w:spacing w:after="0"/>
        <w:ind w:left="0"/>
        <w:jc w:val="both"/>
        <w:rPr>
          <w:rFonts w:asciiTheme="majorHAnsi" w:hAnsiTheme="majorHAnsi" w:cs="Times New Roman"/>
          <w:i/>
          <w:sz w:val="24"/>
          <w:szCs w:val="24"/>
          <w:shd w:val="clear" w:color="auto" w:fill="FFFFFF"/>
        </w:rPr>
      </w:pPr>
    </w:p>
    <w:p w:rsidR="00276734" w:rsidRDefault="00BD530B" w:rsidP="00A939BB">
      <w:pPr>
        <w:pStyle w:val="Odsekzoznamu"/>
        <w:shd w:val="clear" w:color="auto" w:fill="FFFFFF" w:themeFill="background1"/>
        <w:spacing w:after="0"/>
        <w:ind w:left="0"/>
        <w:jc w:val="both"/>
        <w:rPr>
          <w:rFonts w:asciiTheme="majorHAnsi" w:hAnsiTheme="majorHAnsi" w:cs="Times New Roman"/>
          <w:i/>
          <w:sz w:val="24"/>
          <w:szCs w:val="24"/>
          <w:shd w:val="clear" w:color="auto" w:fill="FFFFFF"/>
        </w:rPr>
      </w:pPr>
      <w:r w:rsidRPr="00A939BB">
        <w:rPr>
          <w:rFonts w:asciiTheme="majorHAnsi" w:hAnsiTheme="majorHAnsi" w:cs="Times New Roman"/>
          <w:i/>
          <w:sz w:val="24"/>
          <w:szCs w:val="24"/>
          <w:u w:val="single"/>
          <w:shd w:val="clear" w:color="auto" w:fill="FFFFFF"/>
        </w:rPr>
        <w:t>Poučenie o právach</w:t>
      </w:r>
      <w:r w:rsidRPr="00A939BB">
        <w:rPr>
          <w:rFonts w:asciiTheme="majorHAnsi" w:hAnsiTheme="majorHAnsi" w:cs="Times New Roman"/>
          <w:i/>
          <w:sz w:val="24"/>
          <w:szCs w:val="24"/>
          <w:shd w:val="clear" w:color="auto" w:fill="FFFFFF"/>
        </w:rPr>
        <w:t xml:space="preserve">: </w:t>
      </w:r>
    </w:p>
    <w:p w:rsidR="00BD530B" w:rsidRPr="00A939BB" w:rsidRDefault="00BD530B" w:rsidP="00A939BB">
      <w:pPr>
        <w:pStyle w:val="Odsekzoznamu"/>
        <w:shd w:val="clear" w:color="auto" w:fill="FFFFFF" w:themeFill="background1"/>
        <w:spacing w:after="0"/>
        <w:ind w:left="0"/>
        <w:jc w:val="both"/>
        <w:rPr>
          <w:rFonts w:asciiTheme="majorHAnsi" w:hAnsiTheme="majorHAnsi" w:cs="Times New Roman"/>
          <w:i/>
          <w:sz w:val="24"/>
          <w:szCs w:val="24"/>
        </w:rPr>
      </w:pPr>
      <w:r w:rsidRPr="00A939BB">
        <w:rPr>
          <w:rFonts w:asciiTheme="majorHAnsi" w:hAnsiTheme="majorHAnsi" w:cs="Times New Roman"/>
          <w:i/>
          <w:sz w:val="24"/>
          <w:szCs w:val="24"/>
        </w:rPr>
        <w:t xml:space="preserve">Osoba, ktorej osobné údaje sa spracovávajú ("dotknutá osoba") má právo kedykoľvek požadovať prístup k  osobným údajom, právo žiadať ich opravu (ak sú nesprávne, alebo sa zmenili), má právo požiadať o vymazanie osobných údajov, ak už neexistuje dôvod pre ktorý by sa mali spracovávať, právo požadovať obmedzenie ich spracovávania, právo </w:t>
      </w:r>
      <w:r w:rsidRPr="00A939BB">
        <w:rPr>
          <w:rFonts w:asciiTheme="majorHAnsi" w:hAnsiTheme="majorHAnsi" w:cs="Times New Roman"/>
          <w:i/>
          <w:sz w:val="24"/>
          <w:szCs w:val="24"/>
        </w:rPr>
        <w:lastRenderedPageBreak/>
        <w:t xml:space="preserve">namietať proti ich spracovávaniu a za určitých okolností žiadať prenos týchto údajov. Súhlas so spracovávaním osobných údajov môže dotknutá osoba kedykoľvek odvolať. V prípade, ak sa dotknutá osoba domnieva, že spracovávaním osobných údajov bol porušený zákon o ochrane osobných údajov alebo nariadenie, má právo podať sťažnosť dozornému orgánu. Dozorným orgánom je Úrad na ochranu osobných údajov Slovenskej republiky, Hraničná 12, 820 07 Bratislava 27. </w:t>
      </w:r>
    </w:p>
    <w:p w:rsidR="00BD530B" w:rsidRPr="00A939BB" w:rsidRDefault="00BD530B" w:rsidP="00A939BB">
      <w:pPr>
        <w:pStyle w:val="Odsekzoznamu"/>
        <w:shd w:val="clear" w:color="auto" w:fill="FFFFFF" w:themeFill="background1"/>
        <w:spacing w:after="0"/>
        <w:ind w:left="0"/>
        <w:jc w:val="both"/>
        <w:rPr>
          <w:rFonts w:asciiTheme="majorHAnsi" w:hAnsiTheme="majorHAnsi" w:cs="Times New Roman"/>
          <w:i/>
          <w:sz w:val="24"/>
          <w:szCs w:val="24"/>
        </w:rPr>
      </w:pPr>
    </w:p>
    <w:p w:rsidR="00BA0A47" w:rsidRPr="002F75B7" w:rsidRDefault="00BD530B" w:rsidP="00A939BB">
      <w:pPr>
        <w:pStyle w:val="Odsekzoznamu"/>
        <w:shd w:val="clear" w:color="auto" w:fill="FFFFFF" w:themeFill="background1"/>
        <w:spacing w:after="0"/>
        <w:ind w:left="0"/>
        <w:jc w:val="both"/>
        <w:rPr>
          <w:rFonts w:asciiTheme="majorHAnsi" w:hAnsiTheme="majorHAnsi" w:cstheme="minorHAnsi"/>
          <w:b/>
          <w:i/>
          <w:sz w:val="24"/>
          <w:szCs w:val="24"/>
          <w:u w:val="single"/>
        </w:rPr>
      </w:pPr>
      <w:r w:rsidRPr="00A939BB">
        <w:rPr>
          <w:rFonts w:asciiTheme="majorHAnsi" w:hAnsiTheme="majorHAnsi" w:cs="Times New Roman"/>
          <w:b/>
          <w:i/>
          <w:sz w:val="24"/>
          <w:szCs w:val="24"/>
          <w:u w:val="single"/>
        </w:rPr>
        <w:t xml:space="preserve">Ak si dotknutá osoba želá uplatniť </w:t>
      </w:r>
      <w:r w:rsidR="003F7A33">
        <w:rPr>
          <w:rFonts w:asciiTheme="majorHAnsi" w:hAnsiTheme="majorHAnsi" w:cs="Times New Roman"/>
          <w:b/>
          <w:i/>
          <w:sz w:val="24"/>
          <w:szCs w:val="24"/>
          <w:u w:val="single"/>
        </w:rPr>
        <w:t>v</w:t>
      </w:r>
      <w:r w:rsidRPr="002F75B7">
        <w:rPr>
          <w:rFonts w:asciiTheme="majorHAnsi" w:hAnsiTheme="majorHAnsi" w:cs="Times New Roman"/>
          <w:b/>
          <w:i/>
          <w:sz w:val="24"/>
          <w:szCs w:val="24"/>
          <w:u w:val="single"/>
        </w:rPr>
        <w:t xml:space="preserve">yššie spomenuté práva na prístup k osobným údajom, môže tak urobiť emailom: </w:t>
      </w:r>
      <w:r w:rsidR="002F75B7" w:rsidRPr="002F75B7">
        <w:rPr>
          <w:rStyle w:val="Siln"/>
          <w:rFonts w:asciiTheme="majorHAnsi" w:hAnsiTheme="majorHAnsi" w:cs="Times New Roman"/>
          <w:i/>
          <w:sz w:val="24"/>
          <w:szCs w:val="24"/>
          <w:u w:val="single"/>
        </w:rPr>
        <w:t xml:space="preserve">Stredisko Evanjelickej </w:t>
      </w:r>
      <w:r w:rsidR="002F75B7" w:rsidRPr="002F75B7">
        <w:rPr>
          <w:rStyle w:val="Siln"/>
          <w:rFonts w:asciiTheme="majorHAnsi" w:hAnsiTheme="majorHAnsi"/>
          <w:i/>
          <w:sz w:val="24"/>
          <w:szCs w:val="24"/>
          <w:u w:val="single"/>
        </w:rPr>
        <w:t>DIAKONIE</w:t>
      </w:r>
      <w:r w:rsidR="00364700">
        <w:rPr>
          <w:rStyle w:val="Siln"/>
          <w:rFonts w:asciiTheme="majorHAnsi" w:hAnsiTheme="majorHAnsi"/>
          <w:i/>
          <w:sz w:val="24"/>
          <w:szCs w:val="24"/>
          <w:u w:val="single"/>
        </w:rPr>
        <w:t xml:space="preserve">, </w:t>
      </w:r>
      <w:proofErr w:type="spellStart"/>
      <w:r w:rsidR="00364700">
        <w:rPr>
          <w:rStyle w:val="Siln"/>
          <w:rFonts w:asciiTheme="majorHAnsi" w:hAnsiTheme="majorHAnsi"/>
          <w:i/>
          <w:sz w:val="24"/>
          <w:szCs w:val="24"/>
          <w:u w:val="single"/>
        </w:rPr>
        <w:t>Diakonické</w:t>
      </w:r>
      <w:proofErr w:type="spellEnd"/>
      <w:r w:rsidR="00364700">
        <w:rPr>
          <w:rStyle w:val="Siln"/>
          <w:rFonts w:asciiTheme="majorHAnsi" w:hAnsiTheme="majorHAnsi"/>
          <w:i/>
          <w:sz w:val="24"/>
          <w:szCs w:val="24"/>
          <w:u w:val="single"/>
        </w:rPr>
        <w:t xml:space="preserve"> centrum</w:t>
      </w:r>
      <w:r w:rsidR="002F75B7" w:rsidRPr="002F75B7">
        <w:rPr>
          <w:rStyle w:val="Siln"/>
          <w:rFonts w:asciiTheme="majorHAnsi" w:hAnsiTheme="majorHAnsi"/>
          <w:i/>
          <w:sz w:val="24"/>
          <w:szCs w:val="24"/>
          <w:u w:val="single"/>
        </w:rPr>
        <w:t xml:space="preserve"> Sučany</w:t>
      </w:r>
      <w:r w:rsidR="002F75B7" w:rsidRPr="002F75B7">
        <w:rPr>
          <w:rFonts w:asciiTheme="majorHAnsi" w:hAnsiTheme="majorHAnsi" w:cstheme="minorHAnsi"/>
          <w:i/>
          <w:sz w:val="24"/>
          <w:szCs w:val="24"/>
          <w:u w:val="single"/>
        </w:rPr>
        <w:t>,</w:t>
      </w:r>
      <w:r w:rsidR="003E216B">
        <w:rPr>
          <w:rFonts w:asciiTheme="majorHAnsi" w:hAnsiTheme="majorHAnsi" w:cstheme="minorHAnsi"/>
          <w:i/>
          <w:sz w:val="24"/>
          <w:szCs w:val="24"/>
          <w:u w:val="single"/>
        </w:rPr>
        <w:t xml:space="preserve"> </w:t>
      </w:r>
      <w:r w:rsidR="002F75B7" w:rsidRPr="002F75B7">
        <w:rPr>
          <w:rFonts w:asciiTheme="majorHAnsi" w:hAnsiTheme="majorHAnsi"/>
          <w:b/>
          <w:i/>
          <w:sz w:val="24"/>
          <w:szCs w:val="24"/>
          <w:u w:val="single"/>
        </w:rPr>
        <w:t>Partizánska 579/25, 038 52 SUČANY</w:t>
      </w:r>
      <w:r w:rsidR="002F75B7" w:rsidRPr="002F75B7">
        <w:rPr>
          <w:rFonts w:asciiTheme="majorHAnsi" w:hAnsiTheme="majorHAnsi" w:cstheme="minorHAnsi"/>
          <w:b/>
          <w:i/>
          <w:sz w:val="24"/>
          <w:szCs w:val="24"/>
          <w:u w:val="single"/>
        </w:rPr>
        <w:t xml:space="preserve">, </w:t>
      </w:r>
      <w:r w:rsidR="003E216B">
        <w:rPr>
          <w:rFonts w:asciiTheme="majorHAnsi" w:hAnsiTheme="majorHAnsi"/>
          <w:b/>
          <w:i/>
          <w:sz w:val="24"/>
          <w:szCs w:val="24"/>
          <w:u w:val="single"/>
        </w:rPr>
        <w:t>Tel: +421434241900</w:t>
      </w:r>
      <w:r w:rsidR="002F75B7" w:rsidRPr="002F75B7">
        <w:rPr>
          <w:rFonts w:asciiTheme="majorHAnsi" w:hAnsiTheme="majorHAnsi"/>
          <w:b/>
          <w:i/>
          <w:sz w:val="24"/>
          <w:szCs w:val="24"/>
          <w:u w:val="single"/>
        </w:rPr>
        <w:t>, Mobil: +42191</w:t>
      </w:r>
      <w:bookmarkStart w:id="0" w:name="_GoBack"/>
      <w:bookmarkEnd w:id="0"/>
      <w:r w:rsidR="002F75B7" w:rsidRPr="002F75B7">
        <w:rPr>
          <w:rFonts w:asciiTheme="majorHAnsi" w:hAnsiTheme="majorHAnsi"/>
          <w:b/>
          <w:i/>
          <w:sz w:val="24"/>
          <w:szCs w:val="24"/>
          <w:u w:val="single"/>
        </w:rPr>
        <w:t xml:space="preserve">8616092, alebo e-mailom na: </w:t>
      </w:r>
      <w:hyperlink r:id="rId7" w:history="1">
        <w:r w:rsidR="003E216B" w:rsidRPr="00C530A3">
          <w:rPr>
            <w:rStyle w:val="Hypertextovprepojenie"/>
            <w:rFonts w:asciiTheme="majorHAnsi" w:hAnsiTheme="majorHAnsi"/>
            <w:b/>
            <w:i/>
            <w:sz w:val="24"/>
            <w:szCs w:val="24"/>
          </w:rPr>
          <w:t xml:space="preserve">riaditel@sedsucany.sk. </w:t>
        </w:r>
      </w:hyperlink>
    </w:p>
    <w:p w:rsidR="00BA0A47" w:rsidRPr="002F75B7" w:rsidRDefault="00BA0A47" w:rsidP="00A939BB">
      <w:pPr>
        <w:pStyle w:val="Odsekzoznamu"/>
        <w:shd w:val="clear" w:color="auto" w:fill="FFFFFF" w:themeFill="background1"/>
        <w:spacing w:after="0"/>
        <w:ind w:left="0"/>
        <w:jc w:val="both"/>
        <w:rPr>
          <w:rFonts w:asciiTheme="majorHAnsi" w:hAnsiTheme="majorHAnsi" w:cstheme="minorHAnsi"/>
          <w:b/>
          <w:i/>
          <w:sz w:val="24"/>
          <w:szCs w:val="24"/>
          <w:u w:val="single"/>
        </w:rPr>
      </w:pPr>
    </w:p>
    <w:p w:rsidR="001E5007" w:rsidRPr="00A939BB" w:rsidRDefault="001E5007" w:rsidP="00A939BB">
      <w:pPr>
        <w:pStyle w:val="Odsekzoznamu"/>
        <w:shd w:val="clear" w:color="auto" w:fill="FFFFFF" w:themeFill="background1"/>
        <w:spacing w:after="0"/>
        <w:ind w:left="0"/>
        <w:jc w:val="both"/>
        <w:rPr>
          <w:rFonts w:asciiTheme="majorHAnsi" w:hAnsiTheme="majorHAnsi" w:cstheme="minorHAnsi"/>
          <w:i/>
          <w:sz w:val="24"/>
          <w:szCs w:val="24"/>
        </w:rPr>
      </w:pPr>
    </w:p>
    <w:p w:rsidR="001E5007" w:rsidRDefault="001E5007" w:rsidP="00A939BB">
      <w:pPr>
        <w:pStyle w:val="Odsekzoznamu"/>
        <w:shd w:val="clear" w:color="auto" w:fill="FFFFFF" w:themeFill="background1"/>
        <w:spacing w:after="0"/>
        <w:ind w:left="0"/>
        <w:jc w:val="both"/>
        <w:rPr>
          <w:rFonts w:asciiTheme="majorHAnsi" w:hAnsiTheme="majorHAnsi" w:cstheme="minorHAnsi"/>
          <w:i/>
          <w:sz w:val="24"/>
          <w:szCs w:val="24"/>
        </w:rPr>
      </w:pPr>
    </w:p>
    <w:p w:rsidR="00276734" w:rsidRPr="00A939BB" w:rsidRDefault="00276734" w:rsidP="00A939BB">
      <w:pPr>
        <w:pStyle w:val="Odsekzoznamu"/>
        <w:shd w:val="clear" w:color="auto" w:fill="FFFFFF" w:themeFill="background1"/>
        <w:spacing w:after="0"/>
        <w:ind w:left="0"/>
        <w:jc w:val="both"/>
        <w:rPr>
          <w:rFonts w:asciiTheme="majorHAnsi" w:hAnsiTheme="majorHAnsi" w:cstheme="minorHAnsi"/>
          <w:i/>
          <w:sz w:val="24"/>
          <w:szCs w:val="24"/>
        </w:rPr>
      </w:pPr>
    </w:p>
    <w:p w:rsidR="006E3028" w:rsidRPr="00A939BB" w:rsidRDefault="006E3028" w:rsidP="00276734">
      <w:pPr>
        <w:pStyle w:val="Odsekzoznamu"/>
        <w:shd w:val="clear" w:color="auto" w:fill="FFFFFF" w:themeFill="background1"/>
        <w:spacing w:after="0"/>
        <w:ind w:left="4248" w:firstLine="708"/>
        <w:jc w:val="both"/>
        <w:rPr>
          <w:rFonts w:asciiTheme="majorHAnsi" w:hAnsiTheme="majorHAnsi" w:cstheme="minorHAnsi"/>
          <w:i/>
          <w:sz w:val="24"/>
          <w:szCs w:val="24"/>
        </w:rPr>
      </w:pPr>
      <w:r w:rsidRPr="00A939BB">
        <w:rPr>
          <w:rFonts w:asciiTheme="majorHAnsi" w:hAnsiTheme="majorHAnsi" w:cstheme="minorHAnsi"/>
          <w:i/>
          <w:sz w:val="24"/>
          <w:szCs w:val="24"/>
        </w:rPr>
        <w:t>..........................</w:t>
      </w:r>
      <w:r w:rsidR="00A1000A" w:rsidRPr="00A939BB">
        <w:rPr>
          <w:rFonts w:asciiTheme="majorHAnsi" w:hAnsiTheme="majorHAnsi" w:cstheme="minorHAnsi"/>
          <w:i/>
          <w:sz w:val="24"/>
          <w:szCs w:val="24"/>
        </w:rPr>
        <w:t>.................</w:t>
      </w:r>
      <w:r w:rsidRPr="00A939BB">
        <w:rPr>
          <w:rFonts w:asciiTheme="majorHAnsi" w:hAnsiTheme="majorHAnsi" w:cstheme="minorHAnsi"/>
          <w:i/>
          <w:sz w:val="24"/>
          <w:szCs w:val="24"/>
        </w:rPr>
        <w:t>..................</w:t>
      </w:r>
    </w:p>
    <w:p w:rsidR="006E3028" w:rsidRPr="00A939BB" w:rsidRDefault="001E5007" w:rsidP="00364700">
      <w:pPr>
        <w:pStyle w:val="Odsekzoznamu"/>
        <w:shd w:val="clear" w:color="auto" w:fill="FFFFFF" w:themeFill="background1"/>
        <w:spacing w:after="0"/>
        <w:ind w:left="4956"/>
        <w:rPr>
          <w:rFonts w:asciiTheme="majorHAnsi" w:hAnsiTheme="majorHAnsi" w:cstheme="minorHAnsi"/>
          <w:i/>
          <w:sz w:val="24"/>
          <w:szCs w:val="24"/>
        </w:rPr>
      </w:pPr>
      <w:r w:rsidRPr="00A939BB">
        <w:rPr>
          <w:rStyle w:val="Siln"/>
          <w:rFonts w:asciiTheme="majorHAnsi" w:hAnsiTheme="majorHAnsi" w:cs="Times New Roman"/>
          <w:b w:val="0"/>
          <w:i/>
          <w:sz w:val="24"/>
          <w:szCs w:val="24"/>
        </w:rPr>
        <w:t xml:space="preserve">Stredisko Evanjelickej </w:t>
      </w:r>
      <w:r w:rsidRPr="00A939BB">
        <w:rPr>
          <w:rStyle w:val="Siln"/>
          <w:rFonts w:asciiTheme="majorHAnsi" w:hAnsiTheme="majorHAnsi"/>
          <w:b w:val="0"/>
          <w:i/>
          <w:sz w:val="24"/>
          <w:szCs w:val="24"/>
        </w:rPr>
        <w:t>diakonie</w:t>
      </w:r>
      <w:r w:rsidR="00364700">
        <w:rPr>
          <w:rStyle w:val="Siln"/>
          <w:rFonts w:asciiTheme="majorHAnsi" w:hAnsiTheme="majorHAnsi"/>
          <w:b w:val="0"/>
          <w:i/>
          <w:sz w:val="24"/>
          <w:szCs w:val="24"/>
        </w:rPr>
        <w:t xml:space="preserve">, </w:t>
      </w:r>
      <w:proofErr w:type="spellStart"/>
      <w:r w:rsidR="00364700">
        <w:rPr>
          <w:rStyle w:val="Siln"/>
          <w:rFonts w:asciiTheme="majorHAnsi" w:hAnsiTheme="majorHAnsi"/>
          <w:b w:val="0"/>
          <w:i/>
          <w:sz w:val="24"/>
          <w:szCs w:val="24"/>
        </w:rPr>
        <w:t>Diakonické</w:t>
      </w:r>
      <w:proofErr w:type="spellEnd"/>
      <w:r w:rsidR="00364700">
        <w:rPr>
          <w:rStyle w:val="Siln"/>
          <w:rFonts w:asciiTheme="majorHAnsi" w:hAnsiTheme="majorHAnsi"/>
          <w:b w:val="0"/>
          <w:i/>
          <w:sz w:val="24"/>
          <w:szCs w:val="24"/>
        </w:rPr>
        <w:t xml:space="preserve"> centrum</w:t>
      </w:r>
      <w:r w:rsidR="002F75B7">
        <w:rPr>
          <w:rStyle w:val="Siln"/>
          <w:rFonts w:asciiTheme="majorHAnsi" w:hAnsiTheme="majorHAnsi"/>
          <w:b w:val="0"/>
          <w:i/>
          <w:sz w:val="24"/>
          <w:szCs w:val="24"/>
        </w:rPr>
        <w:t xml:space="preserve"> Sučany</w:t>
      </w:r>
      <w:r w:rsidR="003E216B">
        <w:rPr>
          <w:rStyle w:val="Siln"/>
          <w:rFonts w:asciiTheme="majorHAnsi" w:hAnsiTheme="majorHAnsi"/>
          <w:b w:val="0"/>
          <w:i/>
          <w:sz w:val="24"/>
          <w:szCs w:val="24"/>
        </w:rPr>
        <w:t xml:space="preserve"> </w:t>
      </w:r>
      <w:r w:rsidR="006E3028" w:rsidRPr="00A939BB">
        <w:rPr>
          <w:rFonts w:asciiTheme="majorHAnsi" w:hAnsiTheme="majorHAnsi" w:cstheme="minorHAnsi"/>
          <w:i/>
          <w:sz w:val="24"/>
          <w:szCs w:val="24"/>
        </w:rPr>
        <w:t>Prevádzkovateľ</w:t>
      </w:r>
    </w:p>
    <w:p w:rsidR="005737A9" w:rsidRPr="002F75B7" w:rsidRDefault="002F75B7" w:rsidP="00364700">
      <w:pPr>
        <w:shd w:val="clear" w:color="auto" w:fill="FFFFFF" w:themeFill="background1"/>
        <w:ind w:left="4248" w:firstLine="708"/>
        <w:rPr>
          <w:rFonts w:asciiTheme="majorHAnsi" w:hAnsiTheme="majorHAnsi" w:cstheme="minorHAnsi"/>
          <w:i/>
          <w:sz w:val="24"/>
          <w:szCs w:val="24"/>
        </w:rPr>
      </w:pPr>
      <w:r w:rsidRPr="002F75B7">
        <w:rPr>
          <w:rFonts w:asciiTheme="majorHAnsi" w:hAnsiTheme="majorHAnsi"/>
          <w:i/>
          <w:sz w:val="24"/>
          <w:szCs w:val="24"/>
        </w:rPr>
        <w:t xml:space="preserve">Mgr. Denisa </w:t>
      </w:r>
      <w:proofErr w:type="spellStart"/>
      <w:r w:rsidRPr="002F75B7">
        <w:rPr>
          <w:rFonts w:asciiTheme="majorHAnsi" w:hAnsiTheme="majorHAnsi"/>
          <w:i/>
          <w:sz w:val="24"/>
          <w:szCs w:val="24"/>
        </w:rPr>
        <w:t>Dučová</w:t>
      </w:r>
      <w:proofErr w:type="spellEnd"/>
      <w:r w:rsidR="001E5007" w:rsidRPr="002F75B7">
        <w:rPr>
          <w:rFonts w:asciiTheme="majorHAnsi" w:hAnsiTheme="majorHAnsi"/>
          <w:i/>
          <w:sz w:val="24"/>
          <w:szCs w:val="24"/>
        </w:rPr>
        <w:t xml:space="preserve">– riaditeľ </w:t>
      </w:r>
    </w:p>
    <w:p w:rsidR="00DD24D3" w:rsidRPr="00A939BB" w:rsidRDefault="00DD24D3" w:rsidP="00A939BB">
      <w:pPr>
        <w:shd w:val="clear" w:color="auto" w:fill="FFFFFF" w:themeFill="background1"/>
        <w:rPr>
          <w:rFonts w:asciiTheme="majorHAnsi" w:hAnsiTheme="majorHAnsi" w:cstheme="minorHAnsi"/>
          <w:i/>
          <w:sz w:val="24"/>
          <w:szCs w:val="24"/>
        </w:rPr>
      </w:pPr>
    </w:p>
    <w:sectPr w:rsidR="00DD24D3" w:rsidRPr="00A939BB" w:rsidSect="005737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81553"/>
    <w:multiLevelType w:val="hybridMultilevel"/>
    <w:tmpl w:val="E2AA1970"/>
    <w:lvl w:ilvl="0" w:tplc="3134E320">
      <w:start w:val="3"/>
      <w:numFmt w:val="bullet"/>
      <w:lvlText w:val="-"/>
      <w:lvlJc w:val="left"/>
      <w:pPr>
        <w:ind w:left="1065" w:hanging="360"/>
      </w:pPr>
      <w:rPr>
        <w:rFonts w:ascii="Cambria" w:eastAsiaTheme="minorHAnsi" w:hAnsi="Cambria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04C82B46"/>
    <w:multiLevelType w:val="hybridMultilevel"/>
    <w:tmpl w:val="B81695F6"/>
    <w:lvl w:ilvl="0" w:tplc="3134E320">
      <w:start w:val="3"/>
      <w:numFmt w:val="bullet"/>
      <w:lvlText w:val="-"/>
      <w:lvlJc w:val="left"/>
      <w:pPr>
        <w:ind w:left="1065" w:hanging="360"/>
      </w:pPr>
      <w:rPr>
        <w:rFonts w:ascii="Cambria" w:eastAsiaTheme="minorHAnsi" w:hAnsi="Cambria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8669E8"/>
    <w:multiLevelType w:val="hybridMultilevel"/>
    <w:tmpl w:val="8EACE45C"/>
    <w:lvl w:ilvl="0" w:tplc="162C067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EE7B80"/>
    <w:multiLevelType w:val="hybridMultilevel"/>
    <w:tmpl w:val="3C9EEC04"/>
    <w:lvl w:ilvl="0" w:tplc="162C067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583ED8"/>
    <w:multiLevelType w:val="hybridMultilevel"/>
    <w:tmpl w:val="6198982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D90019"/>
    <w:multiLevelType w:val="hybridMultilevel"/>
    <w:tmpl w:val="D45C7A30"/>
    <w:lvl w:ilvl="0" w:tplc="3134E320">
      <w:start w:val="3"/>
      <w:numFmt w:val="bullet"/>
      <w:lvlText w:val="-"/>
      <w:lvlJc w:val="left"/>
      <w:pPr>
        <w:ind w:left="1414" w:hanging="360"/>
      </w:pPr>
      <w:rPr>
        <w:rFonts w:ascii="Cambria" w:eastAsiaTheme="minorHAnsi" w:hAnsi="Cambria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23982CF0"/>
    <w:multiLevelType w:val="hybridMultilevel"/>
    <w:tmpl w:val="80F6EA9A"/>
    <w:lvl w:ilvl="0" w:tplc="3134E320">
      <w:start w:val="3"/>
      <w:numFmt w:val="bullet"/>
      <w:lvlText w:val="-"/>
      <w:lvlJc w:val="left"/>
      <w:pPr>
        <w:ind w:left="1770" w:hanging="360"/>
      </w:pPr>
      <w:rPr>
        <w:rFonts w:ascii="Cambria" w:eastAsiaTheme="minorHAnsi" w:hAnsi="Cambria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>
    <w:nsid w:val="2913768A"/>
    <w:multiLevelType w:val="hybridMultilevel"/>
    <w:tmpl w:val="595EFCE6"/>
    <w:lvl w:ilvl="0" w:tplc="F72E6000">
      <w:numFmt w:val="bullet"/>
      <w:lvlText w:val="-"/>
      <w:lvlJc w:val="left"/>
      <w:pPr>
        <w:ind w:left="927" w:hanging="360"/>
      </w:pPr>
      <w:rPr>
        <w:rFonts w:ascii="Cambria" w:eastAsiaTheme="minorHAnsi" w:hAnsi="Cambria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2B743C55"/>
    <w:multiLevelType w:val="hybridMultilevel"/>
    <w:tmpl w:val="9BCC5932"/>
    <w:lvl w:ilvl="0" w:tplc="041B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9">
    <w:nsid w:val="41965A5E"/>
    <w:multiLevelType w:val="hybridMultilevel"/>
    <w:tmpl w:val="0E08CA1E"/>
    <w:lvl w:ilvl="0" w:tplc="3134E320">
      <w:start w:val="3"/>
      <w:numFmt w:val="bullet"/>
      <w:lvlText w:val="-"/>
      <w:lvlJc w:val="left"/>
      <w:pPr>
        <w:ind w:left="1065" w:hanging="360"/>
      </w:pPr>
      <w:rPr>
        <w:rFonts w:ascii="Cambria" w:eastAsiaTheme="minorHAnsi" w:hAnsi="Cambria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DA4D74"/>
    <w:multiLevelType w:val="hybridMultilevel"/>
    <w:tmpl w:val="2D964DB4"/>
    <w:lvl w:ilvl="0" w:tplc="3134E320">
      <w:start w:val="3"/>
      <w:numFmt w:val="bullet"/>
      <w:lvlText w:val="-"/>
      <w:lvlJc w:val="left"/>
      <w:pPr>
        <w:ind w:left="1770" w:hanging="360"/>
      </w:pPr>
      <w:rPr>
        <w:rFonts w:ascii="Cambria" w:eastAsiaTheme="minorHAnsi" w:hAnsi="Cambria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1">
    <w:nsid w:val="46544FE7"/>
    <w:multiLevelType w:val="hybridMultilevel"/>
    <w:tmpl w:val="43D6E310"/>
    <w:lvl w:ilvl="0" w:tplc="3134E320">
      <w:start w:val="3"/>
      <w:numFmt w:val="bullet"/>
      <w:lvlText w:val="-"/>
      <w:lvlJc w:val="left"/>
      <w:pPr>
        <w:ind w:left="1770" w:hanging="360"/>
      </w:pPr>
      <w:rPr>
        <w:rFonts w:ascii="Cambria" w:eastAsiaTheme="minorHAnsi" w:hAnsi="Cambria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2">
    <w:nsid w:val="4BD32D46"/>
    <w:multiLevelType w:val="hybridMultilevel"/>
    <w:tmpl w:val="10307306"/>
    <w:lvl w:ilvl="0" w:tplc="041B000F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3">
    <w:nsid w:val="4C5A4F12"/>
    <w:multiLevelType w:val="hybridMultilevel"/>
    <w:tmpl w:val="32BE0BC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023492"/>
    <w:multiLevelType w:val="hybridMultilevel"/>
    <w:tmpl w:val="0DB651BA"/>
    <w:lvl w:ilvl="0" w:tplc="3134E320">
      <w:start w:val="3"/>
      <w:numFmt w:val="bullet"/>
      <w:lvlText w:val="-"/>
      <w:lvlJc w:val="left"/>
      <w:pPr>
        <w:ind w:left="1065" w:hanging="360"/>
      </w:pPr>
      <w:rPr>
        <w:rFonts w:ascii="Cambria" w:eastAsiaTheme="minorHAnsi" w:hAnsi="Cambria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BC17EC"/>
    <w:multiLevelType w:val="hybridMultilevel"/>
    <w:tmpl w:val="BEBA89A4"/>
    <w:lvl w:ilvl="0" w:tplc="3134E320">
      <w:start w:val="3"/>
      <w:numFmt w:val="bullet"/>
      <w:lvlText w:val="-"/>
      <w:lvlJc w:val="left"/>
      <w:pPr>
        <w:ind w:left="1065" w:hanging="360"/>
      </w:pPr>
      <w:rPr>
        <w:rFonts w:ascii="Cambria" w:eastAsiaTheme="minorHAnsi" w:hAnsi="Cambria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4E555A"/>
    <w:multiLevelType w:val="hybridMultilevel"/>
    <w:tmpl w:val="264ED500"/>
    <w:lvl w:ilvl="0" w:tplc="041B000F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AD6654"/>
    <w:multiLevelType w:val="hybridMultilevel"/>
    <w:tmpl w:val="F6C450FA"/>
    <w:lvl w:ilvl="0" w:tplc="3134E320">
      <w:start w:val="3"/>
      <w:numFmt w:val="bullet"/>
      <w:lvlText w:val="-"/>
      <w:lvlJc w:val="left"/>
      <w:pPr>
        <w:ind w:left="2130" w:hanging="360"/>
      </w:pPr>
      <w:rPr>
        <w:rFonts w:ascii="Cambria" w:eastAsiaTheme="minorHAnsi" w:hAnsi="Cambria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8">
    <w:nsid w:val="708E372E"/>
    <w:multiLevelType w:val="hybridMultilevel"/>
    <w:tmpl w:val="5F46908A"/>
    <w:lvl w:ilvl="0" w:tplc="3134E320">
      <w:start w:val="3"/>
      <w:numFmt w:val="bullet"/>
      <w:lvlText w:val="-"/>
      <w:lvlJc w:val="left"/>
      <w:pPr>
        <w:ind w:left="1632" w:hanging="360"/>
      </w:pPr>
      <w:rPr>
        <w:rFonts w:ascii="Cambria" w:eastAsiaTheme="minorHAnsi" w:hAnsi="Cambria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729F166F"/>
    <w:multiLevelType w:val="hybridMultilevel"/>
    <w:tmpl w:val="C2445114"/>
    <w:lvl w:ilvl="0" w:tplc="3134E320">
      <w:start w:val="3"/>
      <w:numFmt w:val="bullet"/>
      <w:lvlText w:val="-"/>
      <w:lvlJc w:val="left"/>
      <w:pPr>
        <w:ind w:left="1770" w:hanging="360"/>
      </w:pPr>
      <w:rPr>
        <w:rFonts w:ascii="Cambria" w:eastAsiaTheme="minorHAnsi" w:hAnsi="Cambria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0"/>
  </w:num>
  <w:num w:numId="5">
    <w:abstractNumId w:val="12"/>
  </w:num>
  <w:num w:numId="6">
    <w:abstractNumId w:val="8"/>
  </w:num>
  <w:num w:numId="7">
    <w:abstractNumId w:val="4"/>
  </w:num>
  <w:num w:numId="8">
    <w:abstractNumId w:val="13"/>
  </w:num>
  <w:num w:numId="9">
    <w:abstractNumId w:val="11"/>
  </w:num>
  <w:num w:numId="10">
    <w:abstractNumId w:val="14"/>
  </w:num>
  <w:num w:numId="11">
    <w:abstractNumId w:val="10"/>
  </w:num>
  <w:num w:numId="12">
    <w:abstractNumId w:val="19"/>
  </w:num>
  <w:num w:numId="13">
    <w:abstractNumId w:val="6"/>
  </w:num>
  <w:num w:numId="14">
    <w:abstractNumId w:val="9"/>
  </w:num>
  <w:num w:numId="15">
    <w:abstractNumId w:val="16"/>
  </w:num>
  <w:num w:numId="16">
    <w:abstractNumId w:val="15"/>
  </w:num>
  <w:num w:numId="17">
    <w:abstractNumId w:val="17"/>
  </w:num>
  <w:num w:numId="18">
    <w:abstractNumId w:val="1"/>
  </w:num>
  <w:num w:numId="19">
    <w:abstractNumId w:val="5"/>
  </w:num>
  <w:num w:numId="2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5D489F"/>
    <w:rsid w:val="0005189A"/>
    <w:rsid w:val="0014403C"/>
    <w:rsid w:val="001E5007"/>
    <w:rsid w:val="00251B82"/>
    <w:rsid w:val="00276734"/>
    <w:rsid w:val="002F75B7"/>
    <w:rsid w:val="003053E7"/>
    <w:rsid w:val="00350D5C"/>
    <w:rsid w:val="00364700"/>
    <w:rsid w:val="003C3870"/>
    <w:rsid w:val="003E216B"/>
    <w:rsid w:val="003F7A33"/>
    <w:rsid w:val="004E0600"/>
    <w:rsid w:val="004F72CE"/>
    <w:rsid w:val="00567F48"/>
    <w:rsid w:val="005737A9"/>
    <w:rsid w:val="005A7926"/>
    <w:rsid w:val="005D489F"/>
    <w:rsid w:val="006177D5"/>
    <w:rsid w:val="00667711"/>
    <w:rsid w:val="006E3028"/>
    <w:rsid w:val="00725F90"/>
    <w:rsid w:val="00757072"/>
    <w:rsid w:val="0078404D"/>
    <w:rsid w:val="007D7DED"/>
    <w:rsid w:val="008B4FA5"/>
    <w:rsid w:val="00A1000A"/>
    <w:rsid w:val="00A939BB"/>
    <w:rsid w:val="00AD7959"/>
    <w:rsid w:val="00AF052C"/>
    <w:rsid w:val="00AF0F10"/>
    <w:rsid w:val="00AF2AB3"/>
    <w:rsid w:val="00B8784E"/>
    <w:rsid w:val="00BA0A47"/>
    <w:rsid w:val="00BD007C"/>
    <w:rsid w:val="00BD530B"/>
    <w:rsid w:val="00BE65DB"/>
    <w:rsid w:val="00CD0B06"/>
    <w:rsid w:val="00D51741"/>
    <w:rsid w:val="00D742ED"/>
    <w:rsid w:val="00DD24D3"/>
    <w:rsid w:val="00E33BFB"/>
    <w:rsid w:val="00E86809"/>
    <w:rsid w:val="00E92924"/>
    <w:rsid w:val="00EC1780"/>
    <w:rsid w:val="00EC2015"/>
    <w:rsid w:val="00F4745E"/>
    <w:rsid w:val="00F874F7"/>
    <w:rsid w:val="00FA73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D489F"/>
    <w:pPr>
      <w:spacing w:after="160" w:line="259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D489F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4E0600"/>
    <w:rPr>
      <w:color w:val="0000FF" w:themeColor="hyperlink"/>
      <w:u w:val="single"/>
    </w:rPr>
  </w:style>
  <w:style w:type="paragraph" w:customStyle="1" w:styleId="Default">
    <w:name w:val="Default"/>
    <w:rsid w:val="00AF2AB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Siln">
    <w:name w:val="Strong"/>
    <w:basedOn w:val="Predvolenpsmoodseku"/>
    <w:uiPriority w:val="22"/>
    <w:qFormat/>
    <w:rsid w:val="003053E7"/>
    <w:rPr>
      <w:b/>
      <w:bCs/>
    </w:rPr>
  </w:style>
  <w:style w:type="character" w:styleId="Odkaznakomentr">
    <w:name w:val="annotation reference"/>
    <w:basedOn w:val="Predvolenpsmoodseku"/>
    <w:uiPriority w:val="99"/>
    <w:semiHidden/>
    <w:unhideWhenUsed/>
    <w:rsid w:val="003053E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3053E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3053E7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053E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053E7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053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053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D489F"/>
    <w:pPr>
      <w:spacing w:after="160" w:line="259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D489F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4E0600"/>
    <w:rPr>
      <w:color w:val="0000FF" w:themeColor="hyperlink"/>
      <w:u w:val="single"/>
    </w:rPr>
  </w:style>
  <w:style w:type="paragraph" w:customStyle="1" w:styleId="Default">
    <w:name w:val="Default"/>
    <w:rsid w:val="00AF2AB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Siln">
    <w:name w:val="Strong"/>
    <w:basedOn w:val="Predvolenpsmoodseku"/>
    <w:uiPriority w:val="22"/>
    <w:qFormat/>
    <w:rsid w:val="003053E7"/>
    <w:rPr>
      <w:b/>
      <w:bCs/>
    </w:rPr>
  </w:style>
  <w:style w:type="character" w:styleId="Odkaznakomentr">
    <w:name w:val="annotation reference"/>
    <w:basedOn w:val="Predvolenpsmoodseku"/>
    <w:uiPriority w:val="99"/>
    <w:semiHidden/>
    <w:unhideWhenUsed/>
    <w:rsid w:val="003053E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3053E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3053E7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053E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053E7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053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053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iaditel@sedsucany.sk.%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iaditel@sedsucany.sk.%20" TargetMode="External"/><Relationship Id="rId5" Type="http://schemas.openxmlformats.org/officeDocument/2006/relationships/hyperlink" Target="mailto:riaditel@sedsucany.sk%20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808</Words>
  <Characters>4607</Characters>
  <Application>Microsoft Office Word</Application>
  <DocSecurity>0</DocSecurity>
  <Lines>38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2019-10-15T11:27:00Z</cp:lastPrinted>
  <dcterms:created xsi:type="dcterms:W3CDTF">2019-10-15T11:27:00Z</dcterms:created>
  <dcterms:modified xsi:type="dcterms:W3CDTF">2019-10-15T12:22:00Z</dcterms:modified>
</cp:coreProperties>
</file>